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181" w:rightFromText="181" w:vertAnchor="page" w:horzAnchor="margin" w:tblpXSpec="right"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7" w:type="dxa"/>
        </w:tblCellMar>
        <w:tblLook w:val="0600" w:firstRow="0" w:lastRow="0" w:firstColumn="0" w:lastColumn="0" w:noHBand="1" w:noVBand="1"/>
      </w:tblPr>
      <w:tblGrid>
        <w:gridCol w:w="4535"/>
      </w:tblGrid>
      <w:tr w:rsidR="00D2234F" w:rsidRPr="00D2234F" w14:paraId="556E3E9A" w14:textId="77777777" w:rsidTr="00AE37E4">
        <w:trPr>
          <w:trHeight w:hRule="exact" w:val="1928"/>
        </w:trPr>
        <w:tc>
          <w:tcPr>
            <w:tcW w:w="4535" w:type="dxa"/>
          </w:tcPr>
          <w:p w14:paraId="20D2E37F" w14:textId="2F0DD8C3" w:rsidR="00D2234F" w:rsidRPr="00D2234F" w:rsidRDefault="00D2234F" w:rsidP="00D2234F">
            <w:pPr>
              <w:numPr>
                <w:ilvl w:val="1"/>
                <w:numId w:val="0"/>
              </w:numPr>
              <w:spacing w:after="160" w:line="252" w:lineRule="auto"/>
              <w:rPr>
                <w:rFonts w:asciiTheme="minorHAnsi" w:eastAsiaTheme="minorEastAsia" w:hAnsiTheme="minorHAnsi"/>
                <w:szCs w:val="22"/>
              </w:rPr>
            </w:pPr>
            <w:bookmarkStart w:id="0" w:name="_Hlk499217805"/>
          </w:p>
        </w:tc>
      </w:tr>
      <w:bookmarkEnd w:id="0"/>
    </w:tbl>
    <w:p w14:paraId="01646E05" w14:textId="77777777" w:rsidR="00D2234F" w:rsidRPr="00D2234F" w:rsidRDefault="00D2234F" w:rsidP="00D2234F"/>
    <w:tbl>
      <w:tblPr>
        <w:tblStyle w:val="TabelGHGZ1"/>
        <w:tblW w:w="9071" w:type="dxa"/>
        <w:tblLayout w:type="fixed"/>
        <w:tblCellMar>
          <w:left w:w="0" w:type="dxa"/>
          <w:right w:w="113" w:type="dxa"/>
        </w:tblCellMar>
        <w:tblLook w:val="0680" w:firstRow="0" w:lastRow="0" w:firstColumn="1" w:lastColumn="0" w:noHBand="1" w:noVBand="1"/>
      </w:tblPr>
      <w:tblGrid>
        <w:gridCol w:w="1134"/>
        <w:gridCol w:w="7937"/>
      </w:tblGrid>
      <w:tr w:rsidR="000E05DF" w:rsidRPr="00D2234F" w14:paraId="344F7269" w14:textId="77777777" w:rsidTr="00F40324">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04DD61A7" w14:textId="77777777" w:rsidR="000E05DF" w:rsidRPr="00D2234F" w:rsidRDefault="000E05DF" w:rsidP="00D2234F">
            <w:pPr>
              <w:rPr>
                <w:sz w:val="18"/>
                <w:szCs w:val="18"/>
              </w:rPr>
            </w:pPr>
            <w:r>
              <w:rPr>
                <w:sz w:val="18"/>
                <w:szCs w:val="18"/>
              </w:rPr>
              <w:t>Aan</w:t>
            </w:r>
          </w:p>
        </w:tc>
        <w:sdt>
          <w:sdtPr>
            <w:id w:val="1222092820"/>
            <w:placeholder>
              <w:docPart w:val="E688B30BF77E4192B243C96C961811C5"/>
            </w:placeholder>
            <w:text/>
          </w:sdtPr>
          <w:sdtEndPr/>
          <w:sdtContent>
            <w:tc>
              <w:tcPr>
                <w:tcW w:w="7937" w:type="dxa"/>
              </w:tcPr>
              <w:p w14:paraId="3BF8011C" w14:textId="7F3E16BD" w:rsidR="000E05DF" w:rsidRPr="00D2234F" w:rsidRDefault="00475D12" w:rsidP="00926405">
                <w:pPr>
                  <w:cnfStyle w:val="000000000000" w:firstRow="0" w:lastRow="0" w:firstColumn="0" w:lastColumn="0" w:oddVBand="0" w:evenVBand="0" w:oddHBand="0" w:evenHBand="0" w:firstRowFirstColumn="0" w:firstRowLastColumn="0" w:lastRowFirstColumn="0" w:lastRowLastColumn="0"/>
                </w:pPr>
                <w:r>
                  <w:t>Partnerorganisaties</w:t>
                </w:r>
              </w:p>
            </w:tc>
          </w:sdtContent>
        </w:sdt>
      </w:tr>
      <w:tr w:rsidR="00F40324" w:rsidRPr="00D2234F" w14:paraId="719D699A" w14:textId="77777777" w:rsidTr="00F40324">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4AC09FB5" w14:textId="77777777" w:rsidR="00F40324" w:rsidRPr="00D2234F" w:rsidRDefault="00F40324" w:rsidP="00F40324">
            <w:pPr>
              <w:rPr>
                <w:rFonts w:asciiTheme="majorHAnsi" w:hAnsiTheme="majorHAnsi"/>
                <w:sz w:val="18"/>
                <w:szCs w:val="18"/>
              </w:rPr>
            </w:pPr>
            <w:r w:rsidRPr="00D2234F">
              <w:rPr>
                <w:rFonts w:asciiTheme="majorHAnsi" w:hAnsiTheme="majorHAnsi"/>
                <w:sz w:val="18"/>
                <w:szCs w:val="18"/>
              </w:rPr>
              <w:t>Datum</w:t>
            </w:r>
          </w:p>
        </w:tc>
        <w:sdt>
          <w:sdtPr>
            <w:id w:val="979580994"/>
            <w:placeholder>
              <w:docPart w:val="87468768EBF6461BBC3E192714595769"/>
            </w:placeholder>
            <w:date w:fullDate="2024-06-22T00:00:00Z">
              <w:dateFormat w:val="d MMMM yyyy"/>
              <w:lid w:val="nl-NL"/>
              <w:storeMappedDataAs w:val="dateTime"/>
              <w:calendar w:val="gregorian"/>
            </w:date>
          </w:sdtPr>
          <w:sdtEndPr/>
          <w:sdtContent>
            <w:tc>
              <w:tcPr>
                <w:tcW w:w="7937" w:type="dxa"/>
              </w:tcPr>
              <w:p w14:paraId="5ABBCC67" w14:textId="41B0932C" w:rsidR="00F40324" w:rsidRPr="00D2234F" w:rsidRDefault="00475D12" w:rsidP="009264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t>22 juni 2024</w:t>
                </w:r>
              </w:p>
            </w:tc>
          </w:sdtContent>
        </w:sdt>
      </w:tr>
      <w:tr w:rsidR="00F40324" w:rsidRPr="00D2234F" w14:paraId="520BF1A6" w14:textId="77777777" w:rsidTr="00F40324">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3EE91F26" w14:textId="77777777" w:rsidR="00F40324" w:rsidRPr="00D2234F" w:rsidRDefault="00F40324" w:rsidP="00F40324">
            <w:pPr>
              <w:rPr>
                <w:rFonts w:asciiTheme="majorHAnsi" w:hAnsiTheme="majorHAnsi"/>
                <w:sz w:val="18"/>
                <w:szCs w:val="18"/>
              </w:rPr>
            </w:pPr>
            <w:r w:rsidRPr="00D2234F">
              <w:rPr>
                <w:rFonts w:asciiTheme="majorHAnsi" w:hAnsiTheme="majorHAnsi"/>
                <w:sz w:val="18"/>
                <w:szCs w:val="18"/>
              </w:rPr>
              <w:t>Onderwerp</w:t>
            </w:r>
          </w:p>
        </w:tc>
        <w:sdt>
          <w:sdtPr>
            <w:id w:val="495076150"/>
            <w:placeholder>
              <w:docPart w:val="44B6F4F4CCBA471CB173EA2DA6EA00B6"/>
            </w:placeholder>
            <w:text/>
          </w:sdtPr>
          <w:sdtEndPr/>
          <w:sdtContent>
            <w:tc>
              <w:tcPr>
                <w:tcW w:w="7937" w:type="dxa"/>
              </w:tcPr>
              <w:p w14:paraId="105CC55B" w14:textId="734108E4" w:rsidR="00F40324" w:rsidRPr="00D2234F" w:rsidRDefault="00475D12" w:rsidP="009264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t>Uitnodiging deelname expertsessie de straat is van iedereen</w:t>
                </w:r>
              </w:p>
            </w:tc>
          </w:sdtContent>
        </w:sdt>
      </w:tr>
      <w:tr w:rsidR="00F40324" w:rsidRPr="00D2234F" w14:paraId="563FDEF4" w14:textId="77777777" w:rsidTr="00F40324">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0C248323" w14:textId="77777777" w:rsidR="00F40324" w:rsidRPr="00D2234F" w:rsidRDefault="00F40324" w:rsidP="00F40324">
            <w:pPr>
              <w:pStyle w:val="Kenmerk-tekstjes"/>
            </w:pPr>
            <w:r w:rsidRPr="00D2234F">
              <w:t>E-mail</w:t>
            </w:r>
          </w:p>
        </w:tc>
        <w:tc>
          <w:tcPr>
            <w:tcW w:w="7937" w:type="dxa"/>
          </w:tcPr>
          <w:p w14:paraId="6FC7922E" w14:textId="7D61E151" w:rsidR="00F40324" w:rsidRPr="00781A77" w:rsidRDefault="003F4142" w:rsidP="00926405">
            <w:pPr>
              <w:cnfStyle w:val="000000000000" w:firstRow="0" w:lastRow="0" w:firstColumn="0" w:lastColumn="0" w:oddVBand="0" w:evenVBand="0" w:oddHBand="0" w:evenHBand="0" w:firstRowFirstColumn="0" w:firstRowLastColumn="0" w:lastRowFirstColumn="0" w:lastRowLastColumn="0"/>
            </w:pPr>
            <w:sdt>
              <w:sdtPr>
                <w:id w:val="1688247087"/>
                <w:placeholder>
                  <w:docPart w:val="4BE1F5488A034E3585FE40FA89CE32F5"/>
                </w:placeholder>
                <w:text/>
              </w:sdtPr>
              <w:sdtEndPr/>
              <w:sdtContent>
                <w:r w:rsidR="00475D12">
                  <w:t>gesprekmetdestad</w:t>
                </w:r>
              </w:sdtContent>
            </w:sdt>
            <w:r w:rsidR="00926405">
              <w:t>@haarlem.nl</w:t>
            </w:r>
          </w:p>
        </w:tc>
      </w:tr>
    </w:tbl>
    <w:p w14:paraId="6B591460" w14:textId="77777777" w:rsidR="00D2234F" w:rsidRPr="00D2234F" w:rsidRDefault="00D2234F" w:rsidP="00D2234F"/>
    <w:p w14:paraId="0565AED2" w14:textId="77777777" w:rsidR="00475D12" w:rsidRPr="00F57CAB" w:rsidRDefault="00475D12" w:rsidP="00475D12">
      <w:pPr>
        <w:rPr>
          <w:rFonts w:cstheme="majorHAnsi"/>
          <w:b/>
          <w:bCs/>
          <w:sz w:val="28"/>
          <w:szCs w:val="28"/>
        </w:rPr>
      </w:pPr>
      <w:r>
        <w:rPr>
          <w:rFonts w:cstheme="majorHAnsi"/>
          <w:b/>
          <w:bCs/>
          <w:sz w:val="28"/>
          <w:szCs w:val="28"/>
        </w:rPr>
        <w:t>Neem deel aan de expert-sessie ‘De straat is van iedereen!’</w:t>
      </w:r>
    </w:p>
    <w:p w14:paraId="2AF17636" w14:textId="634CE33E" w:rsidR="00475D12" w:rsidRDefault="00475D12" w:rsidP="00475D12">
      <w:pPr>
        <w:rPr>
          <w:rFonts w:cstheme="majorHAnsi"/>
          <w:color w:val="2E2E33"/>
        </w:rPr>
      </w:pPr>
      <w:r w:rsidRPr="00F64668">
        <w:rPr>
          <w:rFonts w:cstheme="majorBidi"/>
          <w:b/>
          <w:bCs/>
          <w:sz w:val="24"/>
          <w:szCs w:val="24"/>
        </w:rPr>
        <w:t>Maandag 15 juli van 19:30 uur tot 21:30</w:t>
      </w:r>
      <w:r w:rsidRPr="00F64668">
        <w:rPr>
          <w:rFonts w:cstheme="majorBidi"/>
          <w:b/>
          <w:bCs/>
          <w:sz w:val="24"/>
          <w:szCs w:val="24"/>
        </w:rPr>
        <w:br/>
        <w:t>De Pletterij, Lange Herenvest 122, 2011 BX Haarlem</w:t>
      </w:r>
      <w:r w:rsidRPr="00F64668">
        <w:rPr>
          <w:rFonts w:cstheme="majorBidi"/>
          <w:b/>
          <w:bCs/>
          <w:sz w:val="24"/>
          <w:szCs w:val="24"/>
        </w:rPr>
        <w:br/>
      </w:r>
    </w:p>
    <w:p w14:paraId="0C50B5C2" w14:textId="77777777" w:rsidR="00475D12" w:rsidRDefault="00475D12" w:rsidP="00475D12">
      <w:pPr>
        <w:rPr>
          <w:rFonts w:cstheme="majorHAnsi"/>
          <w:color w:val="2E2E33"/>
        </w:rPr>
      </w:pPr>
      <w:r>
        <w:rPr>
          <w:rFonts w:cstheme="majorHAnsi"/>
          <w:color w:val="2E2E33"/>
        </w:rPr>
        <w:t xml:space="preserve">Beste heer, mevrouw, </w:t>
      </w:r>
    </w:p>
    <w:p w14:paraId="0F59998A" w14:textId="77777777" w:rsidR="00475D12" w:rsidRDefault="00475D12" w:rsidP="00475D12">
      <w:pPr>
        <w:rPr>
          <w:rFonts w:cstheme="majorHAnsi"/>
          <w:color w:val="2E2E33"/>
        </w:rPr>
      </w:pPr>
    </w:p>
    <w:p w14:paraId="7B63F03D" w14:textId="77777777" w:rsidR="00475D12" w:rsidRDefault="00475D12" w:rsidP="00475D12">
      <w:pPr>
        <w:rPr>
          <w:rFonts w:cstheme="majorHAnsi"/>
          <w:color w:val="2E2E33"/>
        </w:rPr>
      </w:pPr>
      <w:r>
        <w:rPr>
          <w:rFonts w:cstheme="majorHAnsi"/>
          <w:color w:val="2E2E33"/>
        </w:rPr>
        <w:t xml:space="preserve">Je kunt ruimte maar één keer gebruiken. Op de plek waar een boom staat kun je niet parkeren. En waar een auto staat kunnen geen kinderen spelen. </w:t>
      </w:r>
      <w:r w:rsidRPr="00F8763E">
        <w:rPr>
          <w:rFonts w:cstheme="majorHAnsi"/>
          <w:color w:val="2E2E33"/>
        </w:rPr>
        <w:t xml:space="preserve">Als gemeente </w:t>
      </w:r>
      <w:r>
        <w:rPr>
          <w:rFonts w:cstheme="majorHAnsi"/>
          <w:color w:val="2E2E33"/>
        </w:rPr>
        <w:t xml:space="preserve">willen we </w:t>
      </w:r>
      <w:r w:rsidRPr="00F8763E">
        <w:rPr>
          <w:rFonts w:cstheme="majorHAnsi"/>
          <w:color w:val="2E2E33"/>
        </w:rPr>
        <w:t xml:space="preserve">op een goede manier afspraken met elkaar maken over wat we met de ruimte doen die we samen hebben. Helemaal omdat we in de toekomst met méér mensen zijn en minder ruimte te verdelen hebben. </w:t>
      </w:r>
      <w:r>
        <w:rPr>
          <w:rFonts w:cstheme="majorHAnsi"/>
          <w:color w:val="2E2E33"/>
        </w:rPr>
        <w:t>We moeten samen goede besluiten nemen over de toekomst, waar we met zijn allen achter kunnen staan.</w:t>
      </w:r>
    </w:p>
    <w:p w14:paraId="44043B56" w14:textId="77777777" w:rsidR="00475D12" w:rsidRDefault="00475D12" w:rsidP="00475D12">
      <w:pPr>
        <w:rPr>
          <w:rFonts w:cstheme="majorHAnsi"/>
          <w:color w:val="2E2E33"/>
        </w:rPr>
      </w:pPr>
    </w:p>
    <w:p w14:paraId="716530B9" w14:textId="77777777" w:rsidR="00475D12" w:rsidRDefault="00475D12" w:rsidP="00475D12">
      <w:pPr>
        <w:rPr>
          <w:rFonts w:cstheme="majorHAnsi"/>
          <w:color w:val="2E2E33"/>
        </w:rPr>
      </w:pPr>
      <w:r>
        <w:rPr>
          <w:rFonts w:cstheme="majorHAnsi"/>
          <w:color w:val="2E2E33"/>
        </w:rPr>
        <w:t xml:space="preserve">We nodigen u uit als partnerorganisatie </w:t>
      </w:r>
      <w:r w:rsidRPr="00F8763E">
        <w:rPr>
          <w:rFonts w:cstheme="majorHAnsi"/>
          <w:color w:val="2E2E33"/>
        </w:rPr>
        <w:t>voor de expert-sessie</w:t>
      </w:r>
      <w:r>
        <w:rPr>
          <w:rFonts w:cstheme="majorHAnsi"/>
          <w:color w:val="2E2E33"/>
        </w:rPr>
        <w:t>s</w:t>
      </w:r>
      <w:r w:rsidRPr="00F8763E">
        <w:rPr>
          <w:rFonts w:cstheme="majorHAnsi"/>
          <w:color w:val="2E2E33"/>
        </w:rPr>
        <w:t xml:space="preserve"> '</w:t>
      </w:r>
      <w:r>
        <w:rPr>
          <w:rFonts w:cstheme="majorHAnsi"/>
          <w:color w:val="2E2E33"/>
        </w:rPr>
        <w:t>De straat is van iedereen</w:t>
      </w:r>
      <w:r w:rsidRPr="00F8763E">
        <w:rPr>
          <w:rFonts w:cstheme="majorHAnsi"/>
          <w:color w:val="2E2E33"/>
        </w:rPr>
        <w:t>'.</w:t>
      </w:r>
      <w:r>
        <w:rPr>
          <w:rFonts w:cstheme="majorHAnsi"/>
          <w:color w:val="2E2E33"/>
        </w:rPr>
        <w:t xml:space="preserve"> </w:t>
      </w:r>
      <w:r w:rsidRPr="00F8763E">
        <w:rPr>
          <w:rFonts w:cstheme="majorHAnsi"/>
          <w:color w:val="2E2E33"/>
        </w:rPr>
        <w:t xml:space="preserve">We zoeken </w:t>
      </w:r>
      <w:r>
        <w:rPr>
          <w:rFonts w:cstheme="majorHAnsi"/>
          <w:color w:val="2E2E33"/>
        </w:rPr>
        <w:t xml:space="preserve">namelijk Haarlemmers </w:t>
      </w:r>
      <w:r w:rsidRPr="00F8763E">
        <w:rPr>
          <w:rFonts w:cstheme="majorHAnsi"/>
          <w:color w:val="2E2E33"/>
        </w:rPr>
        <w:t xml:space="preserve">die </w:t>
      </w:r>
      <w:r>
        <w:rPr>
          <w:rFonts w:cstheme="majorHAnsi"/>
          <w:color w:val="2E2E33"/>
        </w:rPr>
        <w:t xml:space="preserve">met </w:t>
      </w:r>
      <w:r w:rsidRPr="00F8763E">
        <w:rPr>
          <w:rFonts w:cstheme="majorHAnsi"/>
          <w:color w:val="2E2E33"/>
        </w:rPr>
        <w:t xml:space="preserve">hun </w:t>
      </w:r>
      <w:r>
        <w:rPr>
          <w:rFonts w:cstheme="majorHAnsi"/>
          <w:color w:val="2E2E33"/>
        </w:rPr>
        <w:t>kennis en ervaring een bijdrage willen leveren</w:t>
      </w:r>
      <w:r w:rsidRPr="00F8763E">
        <w:rPr>
          <w:rFonts w:cstheme="majorHAnsi"/>
          <w:color w:val="2E2E33"/>
        </w:rPr>
        <w:t xml:space="preserve"> </w:t>
      </w:r>
      <w:r>
        <w:rPr>
          <w:rFonts w:cstheme="majorHAnsi"/>
          <w:color w:val="2E2E33"/>
        </w:rPr>
        <w:t>aan deze belangrijke discussie.</w:t>
      </w:r>
      <w:r w:rsidRPr="00F8763E">
        <w:rPr>
          <w:rFonts w:cstheme="majorHAnsi"/>
          <w:color w:val="2E2E33"/>
        </w:rPr>
        <w:t xml:space="preserve"> </w:t>
      </w:r>
      <w:r>
        <w:rPr>
          <w:rFonts w:cstheme="majorHAnsi"/>
          <w:color w:val="2E2E33"/>
        </w:rPr>
        <w:t>D</w:t>
      </w:r>
      <w:r w:rsidRPr="00F8763E">
        <w:rPr>
          <w:rFonts w:cstheme="majorHAnsi"/>
          <w:color w:val="2E2E33"/>
        </w:rPr>
        <w:t xml:space="preserve">ie ons nieuwe perspectieven </w:t>
      </w:r>
      <w:r>
        <w:rPr>
          <w:rFonts w:cstheme="majorHAnsi"/>
          <w:color w:val="2E2E33"/>
        </w:rPr>
        <w:t xml:space="preserve">kunnen </w:t>
      </w:r>
      <w:r w:rsidRPr="00F8763E">
        <w:rPr>
          <w:rFonts w:cstheme="majorHAnsi"/>
          <w:color w:val="2E2E33"/>
        </w:rPr>
        <w:t>geven en ideeën voor samenwerking en burgerparticipatie</w:t>
      </w:r>
      <w:r>
        <w:rPr>
          <w:rFonts w:cstheme="majorHAnsi"/>
          <w:color w:val="2E2E33"/>
        </w:rPr>
        <w:t>.</w:t>
      </w:r>
      <w:r w:rsidRPr="00F8763E">
        <w:rPr>
          <w:rFonts w:cstheme="majorHAnsi"/>
          <w:color w:val="2E2E33"/>
        </w:rPr>
        <w:t xml:space="preserve"> </w:t>
      </w:r>
      <w:r>
        <w:rPr>
          <w:rFonts w:cstheme="majorHAnsi"/>
          <w:color w:val="2E2E33"/>
        </w:rPr>
        <w:t xml:space="preserve">Om met elkaar te werken aan een </w:t>
      </w:r>
      <w:r w:rsidRPr="00F8763E">
        <w:rPr>
          <w:rFonts w:cstheme="majorHAnsi"/>
          <w:color w:val="2E2E33"/>
        </w:rPr>
        <w:t>nieuw, inclusief parkeerplan voor Haarlem</w:t>
      </w:r>
      <w:r>
        <w:rPr>
          <w:rFonts w:cstheme="majorHAnsi"/>
          <w:color w:val="2E2E33"/>
        </w:rPr>
        <w:t xml:space="preserve"> in 2025. In de sessies denken we samen na hoe we de straat in de toekomst gebruiken. </w:t>
      </w:r>
    </w:p>
    <w:p w14:paraId="520B2B48" w14:textId="77777777" w:rsidR="00475D12" w:rsidRDefault="00475D12" w:rsidP="00475D12">
      <w:pPr>
        <w:rPr>
          <w:rFonts w:cstheme="majorHAnsi"/>
          <w:color w:val="2E2E33"/>
        </w:rPr>
      </w:pPr>
    </w:p>
    <w:p w14:paraId="11884F96" w14:textId="77777777" w:rsidR="00475D12" w:rsidRPr="004A04D8" w:rsidRDefault="00475D12" w:rsidP="00475D12">
      <w:pPr>
        <w:rPr>
          <w:rFonts w:cstheme="majorHAnsi"/>
          <w:color w:val="2E2E33"/>
        </w:rPr>
      </w:pPr>
      <w:r>
        <w:rPr>
          <w:rFonts w:cstheme="majorHAnsi"/>
          <w:color w:val="2E2E33"/>
        </w:rPr>
        <w:t xml:space="preserve">De sessie wordt mede georganiseerd door </w:t>
      </w:r>
      <w:r w:rsidRPr="004A04D8">
        <w:rPr>
          <w:rFonts w:cstheme="majorHAnsi"/>
          <w:color w:val="2E2E33"/>
        </w:rPr>
        <w:t xml:space="preserve">hoogleraar Marco te Brömmelstroet van de Universiteit van Amsterdam (UvA). </w:t>
      </w:r>
      <w:r>
        <w:rPr>
          <w:rFonts w:cstheme="majorHAnsi"/>
          <w:color w:val="2E2E33"/>
        </w:rPr>
        <w:t xml:space="preserve">Hij is door de gemeente aangesteld als de eerste </w:t>
      </w:r>
      <w:r w:rsidRPr="004A04D8">
        <w:rPr>
          <w:rFonts w:cstheme="majorHAnsi"/>
          <w:color w:val="2E2E33"/>
        </w:rPr>
        <w:t>stadsadvis</w:t>
      </w:r>
      <w:r>
        <w:rPr>
          <w:rFonts w:cstheme="majorHAnsi"/>
          <w:color w:val="2E2E33"/>
        </w:rPr>
        <w:t>eu</w:t>
      </w:r>
      <w:r w:rsidRPr="004A04D8">
        <w:rPr>
          <w:rFonts w:cstheme="majorHAnsi"/>
          <w:color w:val="2E2E33"/>
        </w:rPr>
        <w:t xml:space="preserve">r </w:t>
      </w:r>
      <w:r>
        <w:rPr>
          <w:rFonts w:cstheme="majorHAnsi"/>
          <w:color w:val="2E2E33"/>
        </w:rPr>
        <w:t xml:space="preserve">mobiliteitstransitie van </w:t>
      </w:r>
      <w:r w:rsidRPr="004A04D8">
        <w:rPr>
          <w:rFonts w:cstheme="majorHAnsi"/>
          <w:color w:val="2E2E33"/>
        </w:rPr>
        <w:t xml:space="preserve">Nederland. </w:t>
      </w:r>
    </w:p>
    <w:p w14:paraId="3561EC95" w14:textId="77777777" w:rsidR="00475D12" w:rsidRDefault="00475D12" w:rsidP="00475D12">
      <w:pPr>
        <w:rPr>
          <w:rFonts w:cstheme="majorHAnsi"/>
          <w:color w:val="2E2E33"/>
        </w:rPr>
      </w:pPr>
    </w:p>
    <w:p w14:paraId="08BDE7B9" w14:textId="77777777" w:rsidR="00475D12" w:rsidRDefault="00475D12" w:rsidP="00475D12">
      <w:pPr>
        <w:rPr>
          <w:rFonts w:cstheme="majorHAnsi"/>
          <w:color w:val="2E2E33"/>
        </w:rPr>
      </w:pPr>
      <w:r>
        <w:rPr>
          <w:rFonts w:cstheme="majorHAnsi"/>
          <w:color w:val="2E2E33"/>
        </w:rPr>
        <w:t xml:space="preserve">De eerste sessie organiseren we op maandag 15 juli in de Pletterij in Haarlem. In de bijlage bij deze brief leest u meer over de bijeenkomst. We hopen dat u tijd vrij kunt maken om mee te denken en praten. </w:t>
      </w:r>
      <w:r>
        <w:rPr>
          <w:rFonts w:cstheme="majorHAnsi"/>
        </w:rPr>
        <w:t xml:space="preserve">Met uw </w:t>
      </w:r>
      <w:r w:rsidRPr="002160EE">
        <w:rPr>
          <w:rFonts w:cstheme="majorHAnsi"/>
        </w:rPr>
        <w:t xml:space="preserve">expertise </w:t>
      </w:r>
      <w:r>
        <w:rPr>
          <w:rFonts w:cstheme="majorHAnsi"/>
        </w:rPr>
        <w:t>willen we werken aan een leefbaar en toegankelijk Haarlem</w:t>
      </w:r>
      <w:r w:rsidRPr="002160EE">
        <w:rPr>
          <w:rFonts w:cstheme="majorHAnsi"/>
        </w:rPr>
        <w:t xml:space="preserve">. </w:t>
      </w:r>
      <w:r>
        <w:rPr>
          <w:rFonts w:cstheme="majorHAnsi"/>
          <w:color w:val="2E2E33"/>
        </w:rPr>
        <w:t xml:space="preserve">Inschrijven kan via de link onder deze brief. </w:t>
      </w:r>
    </w:p>
    <w:p w14:paraId="786F64A4" w14:textId="77777777" w:rsidR="00475D12" w:rsidRDefault="00475D12" w:rsidP="00475D12">
      <w:pPr>
        <w:rPr>
          <w:rFonts w:cstheme="majorHAnsi"/>
          <w:color w:val="2E2E33"/>
        </w:rPr>
      </w:pPr>
    </w:p>
    <w:p w14:paraId="6474EFDF" w14:textId="77777777" w:rsidR="00475D12" w:rsidRDefault="00475D12" w:rsidP="00475D12">
      <w:pPr>
        <w:rPr>
          <w:rFonts w:cstheme="majorHAnsi"/>
        </w:rPr>
      </w:pPr>
      <w:r w:rsidRPr="005C1B84">
        <w:rPr>
          <w:rFonts w:cstheme="majorHAnsi"/>
        </w:rPr>
        <w:t xml:space="preserve">We hopen u te zien op </w:t>
      </w:r>
      <w:r>
        <w:rPr>
          <w:rFonts w:cstheme="majorHAnsi"/>
        </w:rPr>
        <w:t xml:space="preserve">maandag </w:t>
      </w:r>
      <w:r w:rsidRPr="005C1B84">
        <w:rPr>
          <w:rFonts w:cstheme="majorHAnsi"/>
        </w:rPr>
        <w:t>15 juli</w:t>
      </w:r>
      <w:r>
        <w:rPr>
          <w:rFonts w:cstheme="majorHAnsi"/>
        </w:rPr>
        <w:t xml:space="preserve"> in De Pletterij</w:t>
      </w:r>
      <w:r w:rsidRPr="005C1B84">
        <w:rPr>
          <w:rFonts w:cstheme="majorHAnsi"/>
        </w:rPr>
        <w:t>!</w:t>
      </w:r>
      <w:r>
        <w:rPr>
          <w:rFonts w:cstheme="majorHAnsi"/>
        </w:rPr>
        <w:t xml:space="preserve"> De eerste sessie duurt twee uur.</w:t>
      </w:r>
      <w:r>
        <w:rPr>
          <w:rFonts w:cstheme="majorHAnsi"/>
        </w:rPr>
        <w:br/>
        <w:t xml:space="preserve">Meer informatie over de expert-sessie vindt u op de </w:t>
      </w:r>
      <w:r w:rsidRPr="005A51FE">
        <w:rPr>
          <w:rFonts w:cstheme="majorHAnsi"/>
          <w:b/>
          <w:bCs/>
        </w:rPr>
        <w:t>achterkant</w:t>
      </w:r>
      <w:r>
        <w:rPr>
          <w:rFonts w:cstheme="majorHAnsi"/>
        </w:rPr>
        <w:t xml:space="preserve"> van deze brief. </w:t>
      </w:r>
    </w:p>
    <w:p w14:paraId="7523276F" w14:textId="77777777" w:rsidR="00475D12" w:rsidRPr="005C1B84" w:rsidRDefault="00475D12" w:rsidP="00475D12">
      <w:pPr>
        <w:rPr>
          <w:rFonts w:cstheme="majorHAnsi"/>
        </w:rPr>
      </w:pPr>
    </w:p>
    <w:p w14:paraId="60ACBCF7" w14:textId="77777777" w:rsidR="00475D12" w:rsidRPr="005C1B84" w:rsidRDefault="00475D12" w:rsidP="00475D12">
      <w:pPr>
        <w:rPr>
          <w:rFonts w:cstheme="majorHAnsi"/>
        </w:rPr>
      </w:pPr>
      <w:r w:rsidRPr="005C1B84">
        <w:rPr>
          <w:rFonts w:cstheme="majorHAnsi"/>
        </w:rPr>
        <w:t>Met vriendelijke groet,</w:t>
      </w:r>
    </w:p>
    <w:p w14:paraId="5DDA4272" w14:textId="77777777" w:rsidR="00475D12" w:rsidRPr="005C1B84" w:rsidRDefault="00475D12" w:rsidP="00475D12">
      <w:pPr>
        <w:rPr>
          <w:rFonts w:cstheme="majorHAnsi"/>
        </w:rPr>
      </w:pPr>
    </w:p>
    <w:p w14:paraId="780F4E34" w14:textId="0F7F30CF" w:rsidR="00475D12" w:rsidRDefault="00475D12" w:rsidP="00475D12">
      <w:pPr>
        <w:rPr>
          <w:rFonts w:cstheme="majorHAnsi"/>
        </w:rPr>
      </w:pPr>
      <w:r>
        <w:rPr>
          <w:rFonts w:cstheme="majorHAnsi"/>
        </w:rPr>
        <w:t>Bas van Leeuwen</w:t>
      </w:r>
    </w:p>
    <w:p w14:paraId="5BEF80A0" w14:textId="17B6B404" w:rsidR="00475D12" w:rsidRDefault="00475D12" w:rsidP="00475D12">
      <w:pPr>
        <w:rPr>
          <w:rFonts w:cstheme="majorHAnsi"/>
        </w:rPr>
      </w:pPr>
      <w:r>
        <w:rPr>
          <w:rFonts w:cstheme="majorHAnsi"/>
        </w:rPr>
        <w:t>Robbert Berk</w:t>
      </w:r>
      <w:r w:rsidR="003F4142">
        <w:rPr>
          <w:rFonts w:cstheme="majorHAnsi"/>
        </w:rPr>
        <w:t>h</w:t>
      </w:r>
      <w:r>
        <w:rPr>
          <w:rFonts w:cstheme="majorHAnsi"/>
        </w:rPr>
        <w:t>out</w:t>
      </w:r>
    </w:p>
    <w:p w14:paraId="4A9BB059" w14:textId="72970CF2" w:rsidR="00475D12" w:rsidRDefault="00475D12" w:rsidP="00475D12">
      <w:pPr>
        <w:rPr>
          <w:rFonts w:cstheme="majorHAnsi"/>
          <w:b/>
          <w:bCs/>
          <w:sz w:val="28"/>
          <w:szCs w:val="28"/>
          <w:highlight w:val="white"/>
        </w:rPr>
      </w:pPr>
      <w:r>
        <w:rPr>
          <w:rFonts w:cstheme="majorHAnsi"/>
        </w:rPr>
        <w:t>Wethouders</w:t>
      </w:r>
    </w:p>
    <w:p w14:paraId="2EB66E2F" w14:textId="77777777" w:rsidR="00475D12" w:rsidRPr="00E300AB" w:rsidRDefault="00475D12" w:rsidP="00475D12">
      <w:pPr>
        <w:rPr>
          <w:rFonts w:cstheme="majorHAnsi"/>
          <w:b/>
          <w:bCs/>
          <w:color w:val="2E2E33"/>
        </w:rPr>
      </w:pPr>
      <w:r>
        <w:rPr>
          <w:rFonts w:cstheme="majorHAnsi"/>
          <w:b/>
          <w:bCs/>
          <w:color w:val="2E2E33"/>
        </w:rPr>
        <w:lastRenderedPageBreak/>
        <w:t>Haarlem werkt aan een nieuw parkeerplan</w:t>
      </w:r>
    </w:p>
    <w:p w14:paraId="27ADCAA8" w14:textId="77777777" w:rsidR="00475D12" w:rsidRDefault="00475D12" w:rsidP="00475D12">
      <w:pPr>
        <w:rPr>
          <w:rFonts w:cstheme="majorHAnsi"/>
          <w:color w:val="2E2E33"/>
        </w:rPr>
      </w:pPr>
      <w:r>
        <w:rPr>
          <w:rFonts w:cstheme="majorHAnsi"/>
          <w:color w:val="2E2E33"/>
        </w:rPr>
        <w:t xml:space="preserve">De gemeente gaat </w:t>
      </w:r>
      <w:r w:rsidRPr="00F57CAB">
        <w:rPr>
          <w:rFonts w:cstheme="majorHAnsi"/>
          <w:color w:val="2E2E33"/>
        </w:rPr>
        <w:t xml:space="preserve">in 2024 met Haarlemmers </w:t>
      </w:r>
      <w:r>
        <w:rPr>
          <w:rFonts w:cstheme="majorHAnsi"/>
          <w:color w:val="2E2E33"/>
        </w:rPr>
        <w:t xml:space="preserve">praten </w:t>
      </w:r>
      <w:r w:rsidRPr="00F57CAB">
        <w:rPr>
          <w:rFonts w:cstheme="majorHAnsi"/>
          <w:color w:val="2E2E33"/>
        </w:rPr>
        <w:t>over parkeren</w:t>
      </w:r>
      <w:r>
        <w:rPr>
          <w:rFonts w:cstheme="majorHAnsi"/>
          <w:color w:val="2E2E33"/>
        </w:rPr>
        <w:t xml:space="preserve"> en het gebruik van ruimte in de stad</w:t>
      </w:r>
      <w:r w:rsidRPr="00F57CAB">
        <w:rPr>
          <w:rFonts w:cstheme="majorHAnsi"/>
          <w:color w:val="2E2E33"/>
        </w:rPr>
        <w:t xml:space="preserve">. We willen leren van de uitslag van het raadgevend referendum. </w:t>
      </w:r>
      <w:r>
        <w:rPr>
          <w:rFonts w:cstheme="majorHAnsi"/>
          <w:color w:val="2E2E33"/>
        </w:rPr>
        <w:t>En beter begrijpen waarom mensen vóór of tegen hebben gestemd. Of waarom ze niet hebben gestemd. Dat helpt ons begrijpen wat Haarlemmers belangrijk vinden en wat voor ideeën en oplossingen zij zien. Dit helpt ons om samen met de Haarlemmers te werken aan onder andere een nieuw parkeerplan dat begin 2025 klaar moet zijn.</w:t>
      </w:r>
    </w:p>
    <w:p w14:paraId="514450BE" w14:textId="77777777" w:rsidR="00475D12" w:rsidRDefault="00475D12" w:rsidP="00475D12">
      <w:pPr>
        <w:rPr>
          <w:rFonts w:cstheme="majorHAnsi"/>
          <w:color w:val="2E2E33"/>
        </w:rPr>
      </w:pPr>
    </w:p>
    <w:p w14:paraId="44DA6E54" w14:textId="77777777" w:rsidR="00475D12" w:rsidRPr="003916AA" w:rsidRDefault="00475D12" w:rsidP="00475D12">
      <w:pPr>
        <w:rPr>
          <w:rFonts w:cstheme="majorHAnsi"/>
          <w:b/>
          <w:bCs/>
          <w:color w:val="2E2E33"/>
        </w:rPr>
      </w:pPr>
      <w:r>
        <w:rPr>
          <w:rFonts w:cstheme="majorHAnsi"/>
          <w:b/>
          <w:bCs/>
          <w:color w:val="2E2E33"/>
        </w:rPr>
        <w:t>In gesprek met de stad</w:t>
      </w:r>
    </w:p>
    <w:p w14:paraId="0AC7562C" w14:textId="77777777" w:rsidR="00475D12" w:rsidRPr="00F57CAB" w:rsidRDefault="00475D12" w:rsidP="00475D12">
      <w:pPr>
        <w:rPr>
          <w:b/>
          <w:color w:val="222222"/>
          <w:highlight w:val="white"/>
        </w:rPr>
      </w:pPr>
      <w:r w:rsidRPr="003916AA">
        <w:rPr>
          <w:rFonts w:cstheme="majorHAnsi"/>
          <w:color w:val="2E2E33"/>
        </w:rPr>
        <w:t xml:space="preserve">We zijn al begonnen met wijkgesprekken in heel Haarlem. Ook hebben </w:t>
      </w:r>
      <w:r>
        <w:rPr>
          <w:rFonts w:cstheme="majorHAnsi"/>
          <w:color w:val="2E2E33"/>
        </w:rPr>
        <w:t xml:space="preserve">we </w:t>
      </w:r>
      <w:r w:rsidRPr="003916AA">
        <w:rPr>
          <w:rFonts w:cstheme="majorHAnsi"/>
          <w:color w:val="2E2E33"/>
        </w:rPr>
        <w:t xml:space="preserve">alle huishoudens in Haarlem </w:t>
      </w:r>
      <w:r>
        <w:rPr>
          <w:rFonts w:cstheme="majorHAnsi"/>
          <w:color w:val="2E2E33"/>
        </w:rPr>
        <w:t xml:space="preserve">gevraagd om </w:t>
      </w:r>
      <w:r w:rsidRPr="003916AA">
        <w:rPr>
          <w:rFonts w:cstheme="majorHAnsi"/>
          <w:color w:val="2E2E33"/>
        </w:rPr>
        <w:t>een online vragenlijst</w:t>
      </w:r>
      <w:r>
        <w:rPr>
          <w:rFonts w:cstheme="majorHAnsi"/>
          <w:color w:val="2E2E33"/>
        </w:rPr>
        <w:t xml:space="preserve"> in te vullen</w:t>
      </w:r>
      <w:r w:rsidRPr="003916AA">
        <w:rPr>
          <w:rFonts w:cstheme="majorHAnsi"/>
          <w:color w:val="2E2E33"/>
        </w:rPr>
        <w:t xml:space="preserve">. </w:t>
      </w:r>
      <w:r>
        <w:rPr>
          <w:rFonts w:cstheme="majorHAnsi"/>
          <w:color w:val="2E2E33"/>
        </w:rPr>
        <w:t xml:space="preserve">Dit </w:t>
      </w:r>
      <w:r w:rsidRPr="003916AA">
        <w:rPr>
          <w:rFonts w:cstheme="majorHAnsi"/>
          <w:color w:val="2E2E33"/>
        </w:rPr>
        <w:t xml:space="preserve">najaar organiseren we </w:t>
      </w:r>
      <w:r>
        <w:rPr>
          <w:rFonts w:cstheme="majorHAnsi"/>
          <w:color w:val="2E2E33"/>
        </w:rPr>
        <w:t xml:space="preserve">ook </w:t>
      </w:r>
      <w:r w:rsidRPr="003916AA">
        <w:rPr>
          <w:rFonts w:cstheme="majorHAnsi"/>
          <w:color w:val="2E2E33"/>
        </w:rPr>
        <w:t xml:space="preserve">een burgerberaad. Dat is een grote bijeenkomst waar we met Haarlemmers praten over </w:t>
      </w:r>
      <w:r>
        <w:rPr>
          <w:rFonts w:cstheme="majorHAnsi"/>
          <w:color w:val="2E2E33"/>
        </w:rPr>
        <w:t xml:space="preserve">het </w:t>
      </w:r>
      <w:r w:rsidRPr="003916AA">
        <w:rPr>
          <w:rFonts w:cstheme="majorHAnsi"/>
          <w:color w:val="2E2E33"/>
        </w:rPr>
        <w:t xml:space="preserve">onderwerp. We gaan ook in gesprek </w:t>
      </w:r>
      <w:r>
        <w:rPr>
          <w:rFonts w:cstheme="majorHAnsi"/>
          <w:color w:val="2E2E33"/>
        </w:rPr>
        <w:t xml:space="preserve">met </w:t>
      </w:r>
      <w:r w:rsidRPr="003916AA">
        <w:rPr>
          <w:rFonts w:cstheme="majorHAnsi"/>
          <w:color w:val="2E2E33"/>
        </w:rPr>
        <w:t>deskundigen</w:t>
      </w:r>
      <w:r>
        <w:rPr>
          <w:rFonts w:cstheme="majorHAnsi"/>
          <w:color w:val="2E2E33"/>
        </w:rPr>
        <w:t xml:space="preserve"> uit Haarlem en daarbuiten om van hen te horen wat mogelijk, belangrijk en verstandig is</w:t>
      </w:r>
      <w:r w:rsidRPr="003916AA">
        <w:rPr>
          <w:rFonts w:cstheme="majorHAnsi"/>
          <w:color w:val="2E2E33"/>
        </w:rPr>
        <w:t>.</w:t>
      </w:r>
    </w:p>
    <w:p w14:paraId="1C419EAB" w14:textId="77777777" w:rsidR="00475D12" w:rsidRPr="001A3AB2" w:rsidRDefault="00475D12" w:rsidP="00475D12">
      <w:pPr>
        <w:rPr>
          <w:b/>
          <w:color w:val="222222"/>
          <w:highlight w:val="white"/>
        </w:rPr>
      </w:pPr>
    </w:p>
    <w:p w14:paraId="1C70C0F1" w14:textId="77777777" w:rsidR="00475D12" w:rsidRPr="003916AA" w:rsidRDefault="00475D12" w:rsidP="00475D12">
      <w:pPr>
        <w:rPr>
          <w:rFonts w:cstheme="majorHAnsi"/>
          <w:b/>
          <w:bCs/>
          <w:color w:val="2E2E33"/>
        </w:rPr>
      </w:pPr>
      <w:r>
        <w:rPr>
          <w:rFonts w:cstheme="majorHAnsi"/>
          <w:b/>
          <w:bCs/>
          <w:color w:val="2E2E33"/>
        </w:rPr>
        <w:t xml:space="preserve">Stadsadviseur mobiliteitstransitie </w:t>
      </w:r>
    </w:p>
    <w:p w14:paraId="2CA6A795" w14:textId="77777777" w:rsidR="00475D12" w:rsidRDefault="00475D12" w:rsidP="00475D12">
      <w:pPr>
        <w:rPr>
          <w:rFonts w:cstheme="majorHAnsi"/>
        </w:rPr>
      </w:pPr>
      <w:r>
        <w:rPr>
          <w:rFonts w:cstheme="majorHAnsi"/>
          <w:highlight w:val="white"/>
        </w:rPr>
        <w:t xml:space="preserve">Een van deze deskundigen is de stadsadviseur mobiliteitstransitie van Haarlem. Burgemeester en Wethouders hebben hoogleraar Marco te Brömmelstroet van de Universiteit van Amsterdam (UvA) voor deze functie aangesteld. Te Brömmelstroet heeft een grote internationale ervaring op het gebied van mobiliteits- en transitievraagstrukken. Haarlem is de eerste gemeente in Nederland die </w:t>
      </w:r>
      <w:r>
        <w:rPr>
          <w:rFonts w:cstheme="majorHAnsi"/>
        </w:rPr>
        <w:t xml:space="preserve">met een stadsadviseur mobiliteitstransitie werkt. </w:t>
      </w:r>
    </w:p>
    <w:p w14:paraId="1077C44A" w14:textId="77777777" w:rsidR="00475D12" w:rsidRDefault="00475D12" w:rsidP="00475D12">
      <w:pPr>
        <w:rPr>
          <w:rFonts w:cstheme="majorHAnsi"/>
        </w:rPr>
      </w:pPr>
    </w:p>
    <w:p w14:paraId="5DB21775" w14:textId="77777777" w:rsidR="00475D12" w:rsidRPr="001A3AB2" w:rsidRDefault="00475D12" w:rsidP="00475D12">
      <w:pPr>
        <w:rPr>
          <w:rFonts w:cstheme="majorHAnsi"/>
          <w:b/>
          <w:bCs/>
        </w:rPr>
      </w:pPr>
      <w:r>
        <w:rPr>
          <w:rFonts w:cstheme="majorHAnsi"/>
          <w:b/>
          <w:bCs/>
        </w:rPr>
        <w:t xml:space="preserve">Netwerk van de Haarlemse straat </w:t>
      </w:r>
    </w:p>
    <w:p w14:paraId="143AD5C6" w14:textId="77777777" w:rsidR="00475D12" w:rsidRDefault="00475D12" w:rsidP="00475D12">
      <w:pPr>
        <w:rPr>
          <w:rFonts w:cstheme="majorHAnsi"/>
          <w:highlight w:val="white"/>
        </w:rPr>
      </w:pPr>
      <w:r>
        <w:rPr>
          <w:rFonts w:cstheme="majorHAnsi"/>
        </w:rPr>
        <w:t xml:space="preserve">De stadsadviseur </w:t>
      </w:r>
      <w:r w:rsidRPr="00B95CF3">
        <w:rPr>
          <w:rFonts w:cstheme="majorHAnsi"/>
        </w:rPr>
        <w:t xml:space="preserve">werkt samen met </w:t>
      </w:r>
      <w:r>
        <w:rPr>
          <w:rFonts w:cstheme="majorHAnsi"/>
        </w:rPr>
        <w:t xml:space="preserve">The Lab of Thought en Jonge Honden om </w:t>
      </w:r>
      <w:r w:rsidRPr="00B95CF3">
        <w:rPr>
          <w:rFonts w:cstheme="majorHAnsi"/>
        </w:rPr>
        <w:t>speciale bijeenkomsten te organiseren die we 'expert</w:t>
      </w:r>
      <w:r>
        <w:rPr>
          <w:rFonts w:cstheme="majorHAnsi"/>
        </w:rPr>
        <w:t>-</w:t>
      </w:r>
      <w:r w:rsidRPr="00B95CF3">
        <w:rPr>
          <w:rFonts w:cstheme="majorHAnsi"/>
        </w:rPr>
        <w:t xml:space="preserve">sessies' noemen. </w:t>
      </w:r>
      <w:r>
        <w:rPr>
          <w:rFonts w:cstheme="majorHAnsi"/>
        </w:rPr>
        <w:t xml:space="preserve">Voor deze sessies heeft de stadsadviseur een eerste overzicht gemaakt van het beleid en de visies van de gemeente, de verschillende dimensies van de straat, het krachtenveld in de stad en de kansen die hij ziet. Tijdens deze sessies gaat de stadsadviseur in gesprek met experts vanuit veel verschillende domeinen uit Haarlem over </w:t>
      </w:r>
      <w:r w:rsidRPr="00B95CF3">
        <w:rPr>
          <w:rFonts w:cstheme="majorHAnsi"/>
        </w:rPr>
        <w:t xml:space="preserve">de </w:t>
      </w:r>
      <w:r>
        <w:rPr>
          <w:rFonts w:cstheme="majorHAnsi"/>
        </w:rPr>
        <w:t xml:space="preserve">kansen en </w:t>
      </w:r>
      <w:r w:rsidRPr="00B95CF3">
        <w:rPr>
          <w:rFonts w:cstheme="majorHAnsi"/>
        </w:rPr>
        <w:t>uitdagingen rond het nieuwe parkeerplan</w:t>
      </w:r>
      <w:r>
        <w:rPr>
          <w:rFonts w:cstheme="majorHAnsi"/>
        </w:rPr>
        <w:t xml:space="preserve"> en ruimtegebruik in de stad</w:t>
      </w:r>
      <w:r w:rsidRPr="00B95CF3">
        <w:rPr>
          <w:rFonts w:cstheme="majorHAnsi"/>
        </w:rPr>
        <w:t>.</w:t>
      </w:r>
      <w:r>
        <w:rPr>
          <w:rFonts w:cstheme="majorHAnsi"/>
        </w:rPr>
        <w:t xml:space="preserve"> </w:t>
      </w:r>
      <w:r w:rsidRPr="00B95CF3">
        <w:rPr>
          <w:rFonts w:cstheme="majorHAnsi"/>
        </w:rPr>
        <w:t xml:space="preserve"> </w:t>
      </w:r>
    </w:p>
    <w:p w14:paraId="3027C07B" w14:textId="77777777" w:rsidR="00475D12" w:rsidRDefault="00475D12" w:rsidP="00475D12">
      <w:pPr>
        <w:rPr>
          <w:rFonts w:cstheme="majorHAnsi"/>
          <w:highlight w:val="white"/>
        </w:rPr>
      </w:pPr>
    </w:p>
    <w:p w14:paraId="00100754" w14:textId="77777777" w:rsidR="00475D12" w:rsidRPr="003916AA" w:rsidRDefault="00475D12" w:rsidP="00475D12">
      <w:pPr>
        <w:rPr>
          <w:rFonts w:cstheme="majorHAnsi"/>
          <w:b/>
          <w:bCs/>
          <w:color w:val="2E2E33"/>
        </w:rPr>
      </w:pPr>
      <w:r>
        <w:rPr>
          <w:rFonts w:cstheme="majorHAnsi"/>
          <w:b/>
          <w:bCs/>
          <w:color w:val="2E2E33"/>
        </w:rPr>
        <w:t xml:space="preserve">De straat is van iedereen </w:t>
      </w:r>
    </w:p>
    <w:p w14:paraId="01F5D06D" w14:textId="77777777" w:rsidR="00475D12" w:rsidRDefault="00475D12" w:rsidP="00475D12">
      <w:pPr>
        <w:rPr>
          <w:rFonts w:cstheme="majorHAnsi"/>
        </w:rPr>
      </w:pPr>
      <w:r w:rsidRPr="00797A2B">
        <w:rPr>
          <w:rFonts w:cstheme="majorHAnsi"/>
        </w:rPr>
        <w:t xml:space="preserve">In de eerste sessie van </w:t>
      </w:r>
      <w:r>
        <w:rPr>
          <w:rFonts w:cstheme="majorHAnsi"/>
        </w:rPr>
        <w:t>twee</w:t>
      </w:r>
      <w:r w:rsidRPr="00797A2B">
        <w:rPr>
          <w:rFonts w:cstheme="majorHAnsi"/>
        </w:rPr>
        <w:t xml:space="preserve"> uur gaan we</w:t>
      </w:r>
      <w:r>
        <w:rPr>
          <w:rFonts w:cstheme="majorHAnsi"/>
        </w:rPr>
        <w:t xml:space="preserve"> met u</w:t>
      </w:r>
      <w:r w:rsidRPr="00797A2B">
        <w:rPr>
          <w:rFonts w:cstheme="majorHAnsi"/>
        </w:rPr>
        <w:t xml:space="preserve"> kijken hoe we de straat zo kunnen inrichten dat het eerlijk is voor iedereen. We noemen dit 'de rechtvaardige straat'. </w:t>
      </w:r>
      <w:r>
        <w:rPr>
          <w:rFonts w:cstheme="majorHAnsi"/>
        </w:rPr>
        <w:t>Verschillende deskundigen gaan tijdens deze bijeenkomst met elkaar in gesprek over onderwerpen als mobiliteit</w:t>
      </w:r>
      <w:r w:rsidRPr="00797A2B">
        <w:rPr>
          <w:rFonts w:cstheme="majorHAnsi"/>
        </w:rPr>
        <w:t xml:space="preserve">, </w:t>
      </w:r>
      <w:r>
        <w:rPr>
          <w:rFonts w:cstheme="majorHAnsi"/>
        </w:rPr>
        <w:t>gezondheid, klimaatadaptatie</w:t>
      </w:r>
      <w:r w:rsidRPr="00797A2B">
        <w:rPr>
          <w:rFonts w:cstheme="majorHAnsi"/>
        </w:rPr>
        <w:t xml:space="preserve"> en toegankelijkheid. </w:t>
      </w:r>
      <w:r>
        <w:rPr>
          <w:rFonts w:cstheme="majorHAnsi"/>
        </w:rPr>
        <w:t xml:space="preserve">Op deze manier ontstaat een </w:t>
      </w:r>
      <w:r w:rsidRPr="00797A2B">
        <w:rPr>
          <w:rFonts w:cstheme="majorHAnsi"/>
        </w:rPr>
        <w:t>compleet beeld</w:t>
      </w:r>
      <w:r>
        <w:rPr>
          <w:rFonts w:cstheme="majorHAnsi"/>
        </w:rPr>
        <w:t xml:space="preserve"> waarbij duidelijk wordt </w:t>
      </w:r>
      <w:r w:rsidRPr="00797A2B">
        <w:rPr>
          <w:rFonts w:cstheme="majorHAnsi"/>
        </w:rPr>
        <w:t>wat de rol is van betrokken partijen, wat hun belangen zijn en hoe we samen kunnen werken</w:t>
      </w:r>
      <w:r>
        <w:rPr>
          <w:rFonts w:cstheme="majorHAnsi"/>
        </w:rPr>
        <w:t xml:space="preserve"> binnen de straattransitie</w:t>
      </w:r>
      <w:r w:rsidRPr="00797A2B">
        <w:rPr>
          <w:rFonts w:cstheme="majorHAnsi"/>
        </w:rPr>
        <w:t>.</w:t>
      </w:r>
      <w:r>
        <w:rPr>
          <w:rFonts w:cstheme="majorHAnsi"/>
        </w:rPr>
        <w:t xml:space="preserve"> </w:t>
      </w:r>
    </w:p>
    <w:p w14:paraId="4E498DD6" w14:textId="77777777" w:rsidR="00475D12" w:rsidRDefault="00475D12" w:rsidP="00475D12">
      <w:pPr>
        <w:rPr>
          <w:rFonts w:cstheme="majorHAnsi"/>
        </w:rPr>
      </w:pPr>
    </w:p>
    <w:p w14:paraId="76D320A0" w14:textId="77777777" w:rsidR="00475D12" w:rsidRDefault="00475D12" w:rsidP="00475D12">
      <w:pPr>
        <w:rPr>
          <w:rFonts w:cstheme="majorHAnsi"/>
          <w:b/>
          <w:bCs/>
        </w:rPr>
      </w:pPr>
      <w:r>
        <w:rPr>
          <w:rFonts w:cstheme="majorHAnsi"/>
          <w:b/>
          <w:bCs/>
        </w:rPr>
        <w:t>Sessie met drie uitgangspunten</w:t>
      </w:r>
      <w:r>
        <w:rPr>
          <w:rFonts w:cstheme="majorHAnsi"/>
          <w:b/>
          <w:bCs/>
        </w:rPr>
        <w:br/>
      </w:r>
      <w:r>
        <w:rPr>
          <w:rFonts w:cstheme="majorHAnsi"/>
        </w:rPr>
        <w:t>In de sessie werken we met drie belangrijke uitgangspunten. We werken vanuit oprechte nieuwsgierigheid en openheid naar elkaar. De doelen die de gemeente beschreven heeft staan niet ter discussie. We dragen constructief bij aan het halen van de doelen van de gemeente Haarlem.</w:t>
      </w:r>
      <w:r>
        <w:rPr>
          <w:rFonts w:cstheme="majorHAnsi"/>
          <w:b/>
          <w:bCs/>
        </w:rPr>
        <w:br/>
      </w:r>
      <w:r>
        <w:rPr>
          <w:rFonts w:cstheme="majorHAnsi"/>
        </w:rPr>
        <w:br/>
      </w:r>
    </w:p>
    <w:p w14:paraId="1C97989B" w14:textId="77777777" w:rsidR="00475D12" w:rsidRDefault="00475D12" w:rsidP="00475D12">
      <w:pPr>
        <w:rPr>
          <w:rFonts w:cstheme="majorHAnsi"/>
          <w:b/>
          <w:bCs/>
        </w:rPr>
      </w:pPr>
    </w:p>
    <w:p w14:paraId="7EC63D29" w14:textId="77777777" w:rsidR="00475D12" w:rsidRPr="008E6BBA" w:rsidRDefault="00475D12" w:rsidP="00475D12">
      <w:pPr>
        <w:rPr>
          <w:rFonts w:cstheme="majorHAnsi"/>
          <w:b/>
          <w:bCs/>
        </w:rPr>
      </w:pPr>
      <w:r>
        <w:rPr>
          <w:rFonts w:cstheme="majorHAnsi"/>
          <w:b/>
          <w:bCs/>
        </w:rPr>
        <w:t>In gesprek met de hele stad</w:t>
      </w:r>
    </w:p>
    <w:p w14:paraId="591878A1" w14:textId="16253958" w:rsidR="00C86CFA" w:rsidRPr="00475D12" w:rsidRDefault="00475D12" w:rsidP="00475D12">
      <w:r w:rsidRPr="00C94554">
        <w:rPr>
          <w:rStyle w:val="gmail-normaltextrun"/>
          <w:rFonts w:ascii="Calibri" w:hAnsi="Calibri"/>
          <w:color w:val="000000"/>
        </w:rPr>
        <w:t xml:space="preserve">In de tweede sessie bedenken we met u hoe we het gesprek kunnen voeren met de hele stad in de vorm van verschillende experimenten. </w:t>
      </w:r>
      <w:r w:rsidRPr="00C94554">
        <w:rPr>
          <w:rFonts w:cstheme="majorHAnsi"/>
        </w:rPr>
        <w:t>We betrekken inwoners, belangenbehartigers en initiatieven.</w:t>
      </w:r>
      <w:r w:rsidRPr="00797A2B">
        <w:rPr>
          <w:rFonts w:cstheme="majorHAnsi"/>
        </w:rPr>
        <w:t xml:space="preserve"> Zo kunnen we mensen laten kennismaken met een nieuwe manier van kijken </w:t>
      </w:r>
      <w:r>
        <w:rPr>
          <w:rFonts w:cstheme="majorHAnsi"/>
        </w:rPr>
        <w:t>naar onze straten</w:t>
      </w:r>
      <w:r w:rsidRPr="00797A2B">
        <w:rPr>
          <w:rFonts w:cstheme="majorHAnsi"/>
        </w:rPr>
        <w:t>.</w:t>
      </w:r>
      <w:r>
        <w:rPr>
          <w:rFonts w:cstheme="majorHAnsi"/>
        </w:rPr>
        <w:t xml:space="preserve"> </w:t>
      </w:r>
      <w:r w:rsidRPr="000C7F35">
        <w:rPr>
          <w:rFonts w:cstheme="majorHAnsi"/>
        </w:rPr>
        <w:t xml:space="preserve">De ideeën uit deze twee bijeenkomsten kunnen we gebruiken voor de </w:t>
      </w:r>
      <w:r>
        <w:rPr>
          <w:rFonts w:cstheme="majorHAnsi"/>
        </w:rPr>
        <w:t>strategie,</w:t>
      </w:r>
      <w:r w:rsidRPr="000C7F35">
        <w:rPr>
          <w:rFonts w:cstheme="majorHAnsi"/>
        </w:rPr>
        <w:t xml:space="preserve"> die begin 2025 klaar</w:t>
      </w:r>
    </w:p>
    <w:sectPr w:rsidR="00C86CFA" w:rsidRPr="00475D12" w:rsidSect="008019BD">
      <w:headerReference w:type="default" r:id="rId9"/>
      <w:footerReference w:type="even" r:id="rId10"/>
      <w:footerReference w:type="default" r:id="rId11"/>
      <w:headerReference w:type="first" r:id="rId12"/>
      <w:footerReference w:type="first" r:id="rId13"/>
      <w:pgSz w:w="11906" w:h="16838" w:code="9"/>
      <w:pgMar w:top="2892" w:right="1418"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4747" w14:textId="77777777" w:rsidR="00475D12" w:rsidRDefault="00475D12" w:rsidP="00A900C1">
      <w:pPr>
        <w:spacing w:line="240" w:lineRule="auto"/>
      </w:pPr>
      <w:r>
        <w:separator/>
      </w:r>
    </w:p>
  </w:endnote>
  <w:endnote w:type="continuationSeparator" w:id="0">
    <w:p w14:paraId="25528A38" w14:textId="77777777" w:rsidR="00475D12" w:rsidRDefault="00475D12" w:rsidP="00A9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8019BD" w14:paraId="442217A8" w14:textId="77777777" w:rsidTr="00170280">
      <w:tc>
        <w:tcPr>
          <w:tcW w:w="4390" w:type="dxa"/>
        </w:tcPr>
        <w:p w14:paraId="4212146D" w14:textId="77777777" w:rsidR="008019BD" w:rsidRDefault="008019BD" w:rsidP="008019BD">
          <w:pPr>
            <w:pStyle w:val="Voettekst"/>
          </w:pPr>
          <w:r>
            <w:t>Graag ons kenmerk vermelden bij uw reactie.</w:t>
          </w:r>
        </w:p>
        <w:p w14:paraId="4AA66F51" w14:textId="77777777" w:rsidR="008019BD" w:rsidRDefault="008019BD" w:rsidP="008019BD">
          <w:pPr>
            <w:pStyle w:val="Voettekst"/>
          </w:pPr>
        </w:p>
      </w:tc>
      <w:tc>
        <w:tcPr>
          <w:tcW w:w="4110" w:type="dxa"/>
        </w:tcPr>
        <w:p w14:paraId="6E094878" w14:textId="77777777" w:rsidR="008019BD" w:rsidRDefault="008019BD" w:rsidP="008019BD">
          <w:pPr>
            <w:pStyle w:val="Voettekst"/>
          </w:pPr>
          <w:r>
            <w:t xml:space="preserve">Kenmerk:  </w:t>
          </w:r>
          <w:sdt>
            <w:sdtPr>
              <w:alias w:val="Kenmerk"/>
              <w:tag w:val=""/>
              <w:id w:val="2064825792"/>
              <w:placeholder>
                <w:docPart w:val="44B6F4F4CCBA471CB173EA2DA6EA00B6"/>
              </w:placeholder>
              <w:showingPlcHdr/>
              <w:dataBinding w:prefixMappings="xmlns:ns0='http://schemas.microsoft.com/office/2006/coverPageProps' " w:xpath="/ns0:CoverPageProperties[1]/ns0:Abstract[1]" w:storeItemID="{55AF091B-3C7A-41E3-B477-F2FDAA23CFDA}"/>
              <w:text/>
            </w:sdtPr>
            <w:sdtEndPr/>
            <w:sdtContent>
              <w:r w:rsidRPr="00AF3A3F">
                <w:rPr>
                  <w:rStyle w:val="Tekstvantijdelijkeaanduiding"/>
                </w:rPr>
                <w:t>[</w:t>
              </w:r>
              <w:r>
                <w:rPr>
                  <w:rStyle w:val="Tekstvantijdelijkeaanduiding"/>
                </w:rPr>
                <w:t>Kenmerk</w:t>
              </w:r>
              <w:r w:rsidRPr="00AF3A3F">
                <w:rPr>
                  <w:rStyle w:val="Tekstvantijdelijkeaanduiding"/>
                </w:rPr>
                <w:t>]</w:t>
              </w:r>
            </w:sdtContent>
          </w:sdt>
        </w:p>
        <w:p w14:paraId="752E1FD2" w14:textId="77777777" w:rsidR="008019BD" w:rsidRDefault="008019BD" w:rsidP="008019BD">
          <w:pPr>
            <w:pStyle w:val="Voettekst"/>
          </w:pPr>
          <w:r>
            <w:t>Telefoonnummer: 14 023 | www.haarlem.nl</w:t>
          </w:r>
        </w:p>
      </w:tc>
      <w:tc>
        <w:tcPr>
          <w:tcW w:w="560" w:type="dxa"/>
        </w:tcPr>
        <w:p w14:paraId="0587C1CA" w14:textId="77777777" w:rsidR="008019BD" w:rsidRPr="0022531C" w:rsidRDefault="008019BD" w:rsidP="008019BD">
          <w:pPr>
            <w:pStyle w:val="Voettekst"/>
            <w:jc w:val="right"/>
          </w:pPr>
          <w:r w:rsidRPr="0022531C">
            <w:rPr>
              <w:bCs/>
            </w:rPr>
            <w:fldChar w:fldCharType="begin"/>
          </w:r>
          <w:r w:rsidRPr="0022531C">
            <w:rPr>
              <w:bCs/>
            </w:rPr>
            <w:instrText>PAGE  \* Arabic  \* MERGEFORMAT</w:instrText>
          </w:r>
          <w:r w:rsidRPr="0022531C">
            <w:rPr>
              <w:bCs/>
            </w:rPr>
            <w:fldChar w:fldCharType="separate"/>
          </w:r>
          <w:r>
            <w:rPr>
              <w:bCs/>
              <w:noProof/>
            </w:rPr>
            <w:t>2</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Pr>
              <w:bCs/>
              <w:noProof/>
            </w:rPr>
            <w:t>2</w:t>
          </w:r>
          <w:r w:rsidRPr="0022531C">
            <w:rPr>
              <w:bCs/>
            </w:rPr>
            <w:fldChar w:fldCharType="end"/>
          </w:r>
        </w:p>
      </w:tc>
    </w:tr>
  </w:tbl>
  <w:p w14:paraId="6AF2677D" w14:textId="77777777" w:rsidR="008019BD" w:rsidRDefault="008019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22531C" w14:paraId="62711968" w14:textId="77777777" w:rsidTr="001250BB">
      <w:tc>
        <w:tcPr>
          <w:tcW w:w="4390" w:type="dxa"/>
        </w:tcPr>
        <w:p w14:paraId="6F670DD6" w14:textId="77777777" w:rsidR="00587B2B" w:rsidRDefault="00587B2B" w:rsidP="00587B2B">
          <w:pPr>
            <w:pStyle w:val="Voettekst"/>
          </w:pPr>
          <w:r>
            <w:t>Graag ons kenmerk vermelden bij uw reactie.</w:t>
          </w:r>
        </w:p>
        <w:p w14:paraId="5F8ABC1B" w14:textId="77777777" w:rsidR="0022531C" w:rsidRDefault="0022531C" w:rsidP="00587B2B">
          <w:pPr>
            <w:pStyle w:val="Voettekst"/>
          </w:pPr>
        </w:p>
      </w:tc>
      <w:tc>
        <w:tcPr>
          <w:tcW w:w="4110" w:type="dxa"/>
        </w:tcPr>
        <w:p w14:paraId="685F5144" w14:textId="77777777" w:rsidR="003004AB" w:rsidRDefault="003004AB" w:rsidP="003004AB">
          <w:pPr>
            <w:pStyle w:val="Voettekst"/>
          </w:pPr>
          <w:r>
            <w:t xml:space="preserve">Kenmerk:  </w:t>
          </w:r>
          <w:sdt>
            <w:sdtPr>
              <w:alias w:val="Kenmerk"/>
              <w:tag w:val=""/>
              <w:id w:val="-1196070478"/>
              <w:placeholder>
                <w:docPart w:val="E688B30BF77E4192B243C96C961811C5"/>
              </w:placeholder>
              <w:showingPlcHdr/>
              <w:dataBinding w:prefixMappings="xmlns:ns0='http://schemas.microsoft.com/office/2006/coverPageProps' " w:xpath="/ns0:CoverPageProperties[1]/ns0:Abstract[1]" w:storeItemID="{55AF091B-3C7A-41E3-B477-F2FDAA23CFDA}"/>
              <w:text/>
            </w:sdtPr>
            <w:sdtEndPr/>
            <w:sdtContent>
              <w:r w:rsidRPr="00AF3A3F">
                <w:rPr>
                  <w:rStyle w:val="Tekstvantijdelijkeaanduiding"/>
                </w:rPr>
                <w:t>[</w:t>
              </w:r>
              <w:r>
                <w:rPr>
                  <w:rStyle w:val="Tekstvantijdelijkeaanduiding"/>
                </w:rPr>
                <w:t>Kenmerk</w:t>
              </w:r>
              <w:r w:rsidRPr="00AF3A3F">
                <w:rPr>
                  <w:rStyle w:val="Tekstvantijdelijkeaanduiding"/>
                </w:rPr>
                <w:t>]</w:t>
              </w:r>
            </w:sdtContent>
          </w:sdt>
        </w:p>
        <w:p w14:paraId="2BBD8867" w14:textId="77777777" w:rsidR="0022531C" w:rsidRDefault="003004AB" w:rsidP="003004AB">
          <w:pPr>
            <w:pStyle w:val="Voettekst"/>
          </w:pPr>
          <w:r>
            <w:t>Telefoonnummer: 14 023 | www.haarlem.nl</w:t>
          </w:r>
        </w:p>
      </w:tc>
      <w:tc>
        <w:tcPr>
          <w:tcW w:w="560" w:type="dxa"/>
        </w:tcPr>
        <w:p w14:paraId="2126A412" w14:textId="77777777" w:rsidR="0022531C"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5E01C8">
            <w:rPr>
              <w:bCs/>
              <w:noProof/>
            </w:rPr>
            <w:t>2</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5E01C8">
            <w:rPr>
              <w:bCs/>
              <w:noProof/>
            </w:rPr>
            <w:t>2</w:t>
          </w:r>
          <w:r w:rsidRPr="0022531C">
            <w:rPr>
              <w:bCs/>
            </w:rPr>
            <w:fldChar w:fldCharType="end"/>
          </w:r>
        </w:p>
      </w:tc>
    </w:tr>
  </w:tbl>
  <w:p w14:paraId="27E8A6F0" w14:textId="77777777" w:rsidR="007E073B" w:rsidRDefault="007E07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7E073B" w14:paraId="7857276B" w14:textId="77777777" w:rsidTr="001250BB">
      <w:tc>
        <w:tcPr>
          <w:tcW w:w="4390" w:type="dxa"/>
        </w:tcPr>
        <w:p w14:paraId="69A5DC81" w14:textId="77777777" w:rsidR="00632539" w:rsidRDefault="00632539" w:rsidP="00632539">
          <w:pPr>
            <w:pStyle w:val="Voettekst"/>
          </w:pPr>
          <w:r>
            <w:t xml:space="preserve">Graag ons kenmerk </w:t>
          </w:r>
          <w:r w:rsidR="001250BB">
            <w:t>vermelden</w:t>
          </w:r>
          <w:r>
            <w:t xml:space="preserve"> bij uw reactie.</w:t>
          </w:r>
        </w:p>
        <w:bookmarkStart w:id="1" w:name="OLE_LINK2" w:displacedByCustomXml="next"/>
        <w:sdt>
          <w:sdtPr>
            <w:alias w:val="Kies adres"/>
            <w:tag w:val="Kies adres"/>
            <w:id w:val="478506481"/>
            <w:placeholder>
              <w:docPart w:val="87468768EBF6461BBC3E192714595769"/>
            </w:placeholder>
            <w:showingPlcHdr/>
            <w:comboBox>
              <w:listItem w:displayText="Postbus 511, 2003 PB Haarlem" w:value="Postbus 511, 2003 PB Haarlem"/>
              <w:listItem w:displayText="Zijlvest 39, 2011 VB Haarlem" w:value="Zijlvest 39, 2011 VB Haarlem"/>
              <w:listItem w:displayText="Gedempte Oude Gracht 2, 2011 GR Haarlem" w:value="Gedempte Oude Gracht 2, 2011 GR Haarlem"/>
              <w:listItem w:displayText="Grote Markt 2, 2011 RD Haarlem" w:value="Grote Markt 2, 2011 RD Haarlem"/>
            </w:comboBox>
          </w:sdtPr>
          <w:sdtEndPr/>
          <w:sdtContent>
            <w:p w14:paraId="1B09336E" w14:textId="77777777" w:rsidR="007E073B" w:rsidRDefault="00743270" w:rsidP="00632539">
              <w:pPr>
                <w:pStyle w:val="Voettekst"/>
              </w:pPr>
              <w:r>
                <w:rPr>
                  <w:rStyle w:val="Tekstvantijdelijkeaanduiding"/>
                </w:rPr>
                <w:t>[Kies adres]</w:t>
              </w:r>
            </w:p>
          </w:sdtContent>
        </w:sdt>
        <w:bookmarkEnd w:id="1" w:displacedByCustomXml="prev"/>
      </w:tc>
      <w:tc>
        <w:tcPr>
          <w:tcW w:w="4110" w:type="dxa"/>
        </w:tcPr>
        <w:p w14:paraId="4B06D262" w14:textId="77777777" w:rsidR="007E073B" w:rsidRDefault="00632539">
          <w:pPr>
            <w:pStyle w:val="Voettekst"/>
          </w:pPr>
          <w:r>
            <w:t xml:space="preserve">Kenmerk: </w:t>
          </w:r>
          <w:r w:rsidR="003004AB">
            <w:t xml:space="preserve"> </w:t>
          </w:r>
          <w:sdt>
            <w:sdtPr>
              <w:alias w:val="Kenmerk"/>
              <w:tag w:val=""/>
              <w:id w:val="-57088240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A19FC" w:rsidRPr="00F33E9B">
                <w:rPr>
                  <w:rStyle w:val="Tekstvantijdelijkeaanduiding"/>
                </w:rPr>
                <w:t>[</w:t>
              </w:r>
              <w:r w:rsidR="008A19FC">
                <w:rPr>
                  <w:rStyle w:val="Tekstvantijdelijkeaanduiding"/>
                </w:rPr>
                <w:t>Kenmerk</w:t>
              </w:r>
              <w:r w:rsidR="008A19FC" w:rsidRPr="00F33E9B">
                <w:rPr>
                  <w:rStyle w:val="Tekstvantijdelijkeaanduiding"/>
                </w:rPr>
                <w:t>]</w:t>
              </w:r>
            </w:sdtContent>
          </w:sdt>
        </w:p>
        <w:p w14:paraId="5FC1E81F" w14:textId="77777777" w:rsidR="00632539" w:rsidRDefault="00632539">
          <w:pPr>
            <w:pStyle w:val="Voettekst"/>
          </w:pPr>
          <w:r>
            <w:t>Telefoonnummer: 14 023 | www.haarlem.nl</w:t>
          </w:r>
        </w:p>
      </w:tc>
      <w:tc>
        <w:tcPr>
          <w:tcW w:w="560" w:type="dxa"/>
        </w:tcPr>
        <w:p w14:paraId="2CF2C408" w14:textId="77777777" w:rsidR="007E073B"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2D1916">
            <w:rPr>
              <w:bCs/>
              <w:noProof/>
            </w:rPr>
            <w:t>1</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2D1916">
            <w:rPr>
              <w:bCs/>
              <w:noProof/>
            </w:rPr>
            <w:t>1</w:t>
          </w:r>
          <w:r w:rsidRPr="0022531C">
            <w:rPr>
              <w:bCs/>
            </w:rPr>
            <w:fldChar w:fldCharType="end"/>
          </w:r>
        </w:p>
      </w:tc>
    </w:tr>
  </w:tbl>
  <w:p w14:paraId="42901CC5" w14:textId="77777777" w:rsidR="007E073B" w:rsidRDefault="007E07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8F2F" w14:textId="77777777" w:rsidR="00475D12" w:rsidRDefault="00475D12" w:rsidP="00A900C1">
      <w:pPr>
        <w:spacing w:line="240" w:lineRule="auto"/>
      </w:pPr>
    </w:p>
  </w:footnote>
  <w:footnote w:type="continuationSeparator" w:id="0">
    <w:p w14:paraId="0706156C" w14:textId="77777777" w:rsidR="00475D12" w:rsidRDefault="00475D12" w:rsidP="00A90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4FD4" w14:textId="77777777" w:rsidR="00A900C1" w:rsidRDefault="00B67996">
    <w:pPr>
      <w:pStyle w:val="Koptekst"/>
    </w:pPr>
    <w:r>
      <w:rPr>
        <w:noProof/>
        <w:lang w:val="en-GB" w:eastAsia="en-GB"/>
      </w:rPr>
      <w:t xml:space="preserve"> </w:t>
    </w:r>
    <w:r w:rsidR="00D824C8">
      <w:rPr>
        <w:noProof/>
        <w:lang w:val="en-GB" w:eastAsia="en-GB"/>
      </w:rPr>
      <w:drawing>
        <wp:anchor distT="0" distB="0" distL="114300" distR="114300" simplePos="0" relativeHeight="251656704" behindDoc="1" locked="0" layoutInCell="1" allowOverlap="1" wp14:anchorId="19A0A8EA" wp14:editId="437CD374">
          <wp:simplePos x="0" y="0"/>
          <wp:positionH relativeFrom="page">
            <wp:posOffset>327660</wp:posOffset>
          </wp:positionH>
          <wp:positionV relativeFrom="page">
            <wp:posOffset>504190</wp:posOffset>
          </wp:positionV>
          <wp:extent cx="457200" cy="741600"/>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meentehaarlem_schild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457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82A4" w14:textId="77777777" w:rsidR="00A900C1" w:rsidRDefault="00AE2570" w:rsidP="00C431B6">
    <w:pPr>
      <w:pStyle w:val="Koptekst"/>
    </w:pPr>
    <w:r>
      <w:rPr>
        <w:noProof/>
        <w:lang w:val="en-GB" w:eastAsia="en-GB"/>
      </w:rPr>
      <w:drawing>
        <wp:anchor distT="0" distB="0" distL="114300" distR="114300" simplePos="0" relativeHeight="251655680" behindDoc="1" locked="0" layoutInCell="1" allowOverlap="1" wp14:anchorId="26C8D6B1" wp14:editId="01E11E12">
          <wp:simplePos x="0" y="0"/>
          <wp:positionH relativeFrom="page">
            <wp:posOffset>327660</wp:posOffset>
          </wp:positionH>
          <wp:positionV relativeFrom="page">
            <wp:posOffset>505660</wp:posOffset>
          </wp:positionV>
          <wp:extent cx="1857600" cy="741600"/>
          <wp:effectExtent l="0" t="0" r="0" b="0"/>
          <wp:wrapNone/>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entehaarlem_logo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1857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F2A"/>
    <w:multiLevelType w:val="multilevel"/>
    <w:tmpl w:val="F32C6A38"/>
    <w:styleLink w:val="LijstalineaGemeenteHaarlem"/>
    <w:lvl w:ilvl="0">
      <w:start w:val="1"/>
      <w:numFmt w:val="bullet"/>
      <w:pStyle w:val="Lijstalinea"/>
      <w:lvlText w:val="•"/>
      <w:lvlJc w:val="left"/>
      <w:pPr>
        <w:ind w:left="227" w:hanging="227"/>
      </w:pPr>
      <w:rPr>
        <w:rFonts w:ascii="Calibri" w:hAnsi="Calibri" w:hint="default"/>
        <w:color w:val="auto"/>
      </w:rPr>
    </w:lvl>
    <w:lvl w:ilvl="1">
      <w:start w:val="1"/>
      <w:numFmt w:val="bullet"/>
      <w:lvlText w:val="•"/>
      <w:lvlJc w:val="left"/>
      <w:pPr>
        <w:ind w:left="454" w:hanging="227"/>
      </w:pPr>
      <w:rPr>
        <w:rFonts w:ascii="Calibri" w:hAnsi="Calibri" w:hint="default"/>
        <w:color w:val="auto"/>
      </w:rPr>
    </w:lvl>
    <w:lvl w:ilvl="2">
      <w:start w:val="1"/>
      <w:numFmt w:val="bullet"/>
      <w:lvlText w:val="•"/>
      <w:lvlJc w:val="left"/>
      <w:pPr>
        <w:ind w:left="681" w:hanging="227"/>
      </w:pPr>
      <w:rPr>
        <w:rFonts w:ascii="Calibri" w:hAnsi="Calibri" w:hint="default"/>
        <w:color w:val="auto"/>
      </w:rPr>
    </w:lvl>
    <w:lvl w:ilvl="3">
      <w:start w:val="1"/>
      <w:numFmt w:val="bullet"/>
      <w:lvlText w:val="•"/>
      <w:lvlJc w:val="left"/>
      <w:pPr>
        <w:ind w:left="908" w:hanging="227"/>
      </w:pPr>
      <w:rPr>
        <w:rFonts w:ascii="Calibri" w:hAnsi="Calibri" w:hint="default"/>
        <w:color w:val="auto"/>
      </w:rPr>
    </w:lvl>
    <w:lvl w:ilvl="4">
      <w:start w:val="1"/>
      <w:numFmt w:val="bullet"/>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 w15:restartNumberingAfterBreak="0">
    <w:nsid w:val="51CB23A2"/>
    <w:multiLevelType w:val="hybridMultilevel"/>
    <w:tmpl w:val="617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16cid:durableId="413749865">
    <w:abstractNumId w:val="1"/>
  </w:num>
  <w:num w:numId="2" w16cid:durableId="1524593731">
    <w:abstractNumId w:val="6"/>
  </w:num>
  <w:num w:numId="3" w16cid:durableId="885751466">
    <w:abstractNumId w:val="2"/>
  </w:num>
  <w:num w:numId="4" w16cid:durableId="2136750298">
    <w:abstractNumId w:val="5"/>
  </w:num>
  <w:num w:numId="5" w16cid:durableId="57243260">
    <w:abstractNumId w:val="3"/>
  </w:num>
  <w:num w:numId="6" w16cid:durableId="59451465">
    <w:abstractNumId w:val="0"/>
  </w:num>
  <w:num w:numId="7" w16cid:durableId="177891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12"/>
    <w:rsid w:val="000019EE"/>
    <w:rsid w:val="00023DA6"/>
    <w:rsid w:val="000339DA"/>
    <w:rsid w:val="000825B5"/>
    <w:rsid w:val="00090D28"/>
    <w:rsid w:val="00094B4B"/>
    <w:rsid w:val="000A01CB"/>
    <w:rsid w:val="000A5625"/>
    <w:rsid w:val="000E05DF"/>
    <w:rsid w:val="001250BB"/>
    <w:rsid w:val="001421C2"/>
    <w:rsid w:val="00165279"/>
    <w:rsid w:val="00194A01"/>
    <w:rsid w:val="001B5A1E"/>
    <w:rsid w:val="001C0BAC"/>
    <w:rsid w:val="00205295"/>
    <w:rsid w:val="0022531C"/>
    <w:rsid w:val="002277A0"/>
    <w:rsid w:val="002A12B2"/>
    <w:rsid w:val="002A7DE0"/>
    <w:rsid w:val="002C208A"/>
    <w:rsid w:val="002C2625"/>
    <w:rsid w:val="002D1916"/>
    <w:rsid w:val="002F1118"/>
    <w:rsid w:val="003004AB"/>
    <w:rsid w:val="00303E03"/>
    <w:rsid w:val="003578E2"/>
    <w:rsid w:val="00381022"/>
    <w:rsid w:val="00382D54"/>
    <w:rsid w:val="003B06D4"/>
    <w:rsid w:val="003B66CE"/>
    <w:rsid w:val="003D7C0D"/>
    <w:rsid w:val="003F385A"/>
    <w:rsid w:val="003F4142"/>
    <w:rsid w:val="00407299"/>
    <w:rsid w:val="00413B79"/>
    <w:rsid w:val="00424DF3"/>
    <w:rsid w:val="00435D05"/>
    <w:rsid w:val="00466940"/>
    <w:rsid w:val="00472425"/>
    <w:rsid w:val="00475D12"/>
    <w:rsid w:val="00477990"/>
    <w:rsid w:val="004A5A6F"/>
    <w:rsid w:val="004B790F"/>
    <w:rsid w:val="004C318E"/>
    <w:rsid w:val="004C5140"/>
    <w:rsid w:val="004C5CDC"/>
    <w:rsid w:val="004D16F3"/>
    <w:rsid w:val="004E0B2E"/>
    <w:rsid w:val="004F6451"/>
    <w:rsid w:val="00517201"/>
    <w:rsid w:val="005323D5"/>
    <w:rsid w:val="005645B3"/>
    <w:rsid w:val="005656CA"/>
    <w:rsid w:val="005671E0"/>
    <w:rsid w:val="00581C8F"/>
    <w:rsid w:val="00585E10"/>
    <w:rsid w:val="00587B2B"/>
    <w:rsid w:val="005D49AB"/>
    <w:rsid w:val="005D4B31"/>
    <w:rsid w:val="005E01C8"/>
    <w:rsid w:val="0061142B"/>
    <w:rsid w:val="00611814"/>
    <w:rsid w:val="00612C97"/>
    <w:rsid w:val="00626C28"/>
    <w:rsid w:val="00632539"/>
    <w:rsid w:val="006370E9"/>
    <w:rsid w:val="006A2FA3"/>
    <w:rsid w:val="006C3B1C"/>
    <w:rsid w:val="006C62E0"/>
    <w:rsid w:val="00743270"/>
    <w:rsid w:val="0075167D"/>
    <w:rsid w:val="00761A3E"/>
    <w:rsid w:val="00773626"/>
    <w:rsid w:val="007753B2"/>
    <w:rsid w:val="00781A77"/>
    <w:rsid w:val="007827F8"/>
    <w:rsid w:val="007C22AE"/>
    <w:rsid w:val="007C3B0E"/>
    <w:rsid w:val="007C6A0E"/>
    <w:rsid w:val="007E073B"/>
    <w:rsid w:val="008019BD"/>
    <w:rsid w:val="00846CC0"/>
    <w:rsid w:val="00873174"/>
    <w:rsid w:val="008A19FC"/>
    <w:rsid w:val="008C0642"/>
    <w:rsid w:val="008E4B3F"/>
    <w:rsid w:val="00917C82"/>
    <w:rsid w:val="00926405"/>
    <w:rsid w:val="00945B83"/>
    <w:rsid w:val="0095044C"/>
    <w:rsid w:val="00963F2D"/>
    <w:rsid w:val="00964A88"/>
    <w:rsid w:val="00967A1A"/>
    <w:rsid w:val="00980C01"/>
    <w:rsid w:val="009903FF"/>
    <w:rsid w:val="00A11111"/>
    <w:rsid w:val="00A71E38"/>
    <w:rsid w:val="00A845D2"/>
    <w:rsid w:val="00A900C1"/>
    <w:rsid w:val="00AB5DCD"/>
    <w:rsid w:val="00AC4693"/>
    <w:rsid w:val="00AE2570"/>
    <w:rsid w:val="00B04F29"/>
    <w:rsid w:val="00B4791A"/>
    <w:rsid w:val="00B67049"/>
    <w:rsid w:val="00B67996"/>
    <w:rsid w:val="00B804BE"/>
    <w:rsid w:val="00BA0417"/>
    <w:rsid w:val="00BA2F7C"/>
    <w:rsid w:val="00BE5F66"/>
    <w:rsid w:val="00C138D5"/>
    <w:rsid w:val="00C431B6"/>
    <w:rsid w:val="00C507D9"/>
    <w:rsid w:val="00C523D7"/>
    <w:rsid w:val="00C57375"/>
    <w:rsid w:val="00C75638"/>
    <w:rsid w:val="00C86CFA"/>
    <w:rsid w:val="00CB42B0"/>
    <w:rsid w:val="00D2234F"/>
    <w:rsid w:val="00D245DE"/>
    <w:rsid w:val="00D47E25"/>
    <w:rsid w:val="00D8099C"/>
    <w:rsid w:val="00D824C8"/>
    <w:rsid w:val="00D96230"/>
    <w:rsid w:val="00DB3A3C"/>
    <w:rsid w:val="00DC02BF"/>
    <w:rsid w:val="00DC2531"/>
    <w:rsid w:val="00DE5D72"/>
    <w:rsid w:val="00E415F4"/>
    <w:rsid w:val="00E52EC6"/>
    <w:rsid w:val="00E65707"/>
    <w:rsid w:val="00E82C4D"/>
    <w:rsid w:val="00EA1357"/>
    <w:rsid w:val="00EC2030"/>
    <w:rsid w:val="00EE0DF5"/>
    <w:rsid w:val="00F021E3"/>
    <w:rsid w:val="00F20B36"/>
    <w:rsid w:val="00F2458B"/>
    <w:rsid w:val="00F40324"/>
    <w:rsid w:val="00F9728C"/>
    <w:rsid w:val="00FB1178"/>
    <w:rsid w:val="00FB2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B6140"/>
  <w15:docId w15:val="{D8AE69B2-9765-448C-AF4B-5A5398B1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CFA"/>
    <w:pPr>
      <w:spacing w:after="0" w:line="264" w:lineRule="auto"/>
    </w:pPr>
    <w:rPr>
      <w:sz w:val="22"/>
    </w:rPr>
  </w:style>
  <w:style w:type="paragraph" w:styleId="Kop1">
    <w:name w:val="heading 1"/>
    <w:basedOn w:val="Standaard"/>
    <w:next w:val="Standaard"/>
    <w:link w:val="Kop1Char"/>
    <w:uiPriority w:val="9"/>
    <w:qFormat/>
    <w:rsid w:val="002277A0"/>
    <w:pPr>
      <w:keepNext/>
      <w:keepLines/>
      <w:spacing w:before="240"/>
      <w:outlineLvl w:val="0"/>
    </w:pPr>
    <w:rPr>
      <w:rFonts w:ascii="Century Gothic" w:eastAsiaTheme="majorEastAsia" w:hAnsi="Century Gothic" w:cstheme="majorBidi"/>
      <w:b/>
      <w:sz w:val="27"/>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C138D5"/>
    <w:pPr>
      <w:numPr>
        <w:numId w:val="6"/>
      </w:numPr>
      <w:contextualSpacing/>
    </w:pPr>
  </w:style>
  <w:style w:type="paragraph" w:styleId="Koptekst">
    <w:name w:val="header"/>
    <w:basedOn w:val="Standaard"/>
    <w:link w:val="KoptekstChar"/>
    <w:uiPriority w:val="99"/>
    <w:unhideWhenUsed/>
    <w:rsid w:val="0075167D"/>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75167D"/>
    <w:rPr>
      <w:sz w:val="18"/>
    </w:rPr>
  </w:style>
  <w:style w:type="paragraph" w:styleId="Voettekst">
    <w:name w:val="footer"/>
    <w:basedOn w:val="Standaard"/>
    <w:link w:val="VoettekstChar"/>
    <w:uiPriority w:val="99"/>
    <w:unhideWhenUsed/>
    <w:rsid w:val="0075167D"/>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75167D"/>
    <w:rPr>
      <w:sz w:val="18"/>
    </w:rPr>
  </w:style>
  <w:style w:type="table" w:styleId="Tabelraster">
    <w:name w:val="Table Grid"/>
    <w:basedOn w:val="Standaardtabel"/>
    <w:uiPriority w:val="39"/>
    <w:rsid w:val="007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73B"/>
    <w:rPr>
      <w:color w:val="808080"/>
    </w:rPr>
  </w:style>
  <w:style w:type="paragraph" w:styleId="Ondertitel">
    <w:name w:val="Subtitle"/>
    <w:basedOn w:val="Standaard"/>
    <w:next w:val="Standaard"/>
    <w:link w:val="OndertitelChar"/>
    <w:uiPriority w:val="11"/>
    <w:rsid w:val="008E4B3F"/>
    <w:pPr>
      <w:numPr>
        <w:ilvl w:val="1"/>
      </w:numPr>
      <w:spacing w:after="160" w:line="252" w:lineRule="auto"/>
    </w:pPr>
    <w:rPr>
      <w:rFonts w:asciiTheme="minorHAnsi" w:eastAsiaTheme="minorEastAsia" w:hAnsiTheme="minorHAnsi"/>
      <w:szCs w:val="22"/>
    </w:rPr>
  </w:style>
  <w:style w:type="numbering" w:customStyle="1" w:styleId="LijstalineaGemeenteHaarlem">
    <w:name w:val="Lijstalinea Gemeente Haarlem"/>
    <w:uiPriority w:val="99"/>
    <w:rsid w:val="008C0642"/>
    <w:pPr>
      <w:numPr>
        <w:numId w:val="6"/>
      </w:numPr>
    </w:pPr>
  </w:style>
  <w:style w:type="character" w:customStyle="1" w:styleId="Kop1Char">
    <w:name w:val="Kop 1 Char"/>
    <w:basedOn w:val="Standaardalinea-lettertype"/>
    <w:link w:val="Kop1"/>
    <w:uiPriority w:val="9"/>
    <w:rsid w:val="002277A0"/>
    <w:rPr>
      <w:rFonts w:ascii="Century Gothic" w:eastAsiaTheme="majorEastAsia" w:hAnsi="Century Gothic" w:cstheme="majorBidi"/>
      <w:b/>
      <w:sz w:val="27"/>
      <w:szCs w:val="32"/>
    </w:rPr>
  </w:style>
  <w:style w:type="paragraph" w:customStyle="1" w:styleId="Functie">
    <w:name w:val="Functie"/>
    <w:basedOn w:val="Standaard"/>
    <w:next w:val="Standaard"/>
    <w:uiPriority w:val="2"/>
    <w:qFormat/>
    <w:rsid w:val="00AB5DCD"/>
    <w:rPr>
      <w:i/>
    </w:rPr>
  </w:style>
  <w:style w:type="paragraph" w:styleId="Voetnoottekst">
    <w:name w:val="footnote text"/>
    <w:basedOn w:val="Standaard"/>
    <w:link w:val="VoetnoottekstChar"/>
    <w:uiPriority w:val="99"/>
    <w:unhideWhenUsed/>
    <w:rsid w:val="00BA2F7C"/>
    <w:pPr>
      <w:spacing w:line="240" w:lineRule="auto"/>
    </w:pPr>
    <w:rPr>
      <w:i/>
      <w:sz w:val="20"/>
    </w:rPr>
  </w:style>
  <w:style w:type="character" w:customStyle="1" w:styleId="VoetnoottekstChar">
    <w:name w:val="Voetnoottekst Char"/>
    <w:basedOn w:val="Standaardalinea-lettertype"/>
    <w:link w:val="Voetnoottekst"/>
    <w:uiPriority w:val="99"/>
    <w:rsid w:val="00BA2F7C"/>
    <w:rPr>
      <w:i/>
    </w:rPr>
  </w:style>
  <w:style w:type="character" w:styleId="Voetnootmarkering">
    <w:name w:val="footnote reference"/>
    <w:basedOn w:val="Standaardalinea-lettertype"/>
    <w:uiPriority w:val="99"/>
    <w:semiHidden/>
    <w:unhideWhenUsed/>
    <w:rsid w:val="004C5CDC"/>
    <w:rPr>
      <w:vertAlign w:val="superscript"/>
    </w:rPr>
  </w:style>
  <w:style w:type="paragraph" w:styleId="Citaat">
    <w:name w:val="Quote"/>
    <w:basedOn w:val="Standaard"/>
    <w:next w:val="Standaard"/>
    <w:link w:val="CitaatChar"/>
    <w:uiPriority w:val="29"/>
    <w:rsid w:val="00382D54"/>
    <w:rPr>
      <w:i/>
    </w:rPr>
  </w:style>
  <w:style w:type="character" w:customStyle="1" w:styleId="CitaatChar">
    <w:name w:val="Citaat Char"/>
    <w:basedOn w:val="Standaardalinea-lettertype"/>
    <w:link w:val="Citaat"/>
    <w:uiPriority w:val="29"/>
    <w:rsid w:val="00382D54"/>
    <w:rPr>
      <w:i/>
      <w:sz w:val="24"/>
    </w:rPr>
  </w:style>
  <w:style w:type="paragraph" w:styleId="Bijschrift">
    <w:name w:val="caption"/>
    <w:basedOn w:val="Standaard"/>
    <w:next w:val="Standaard"/>
    <w:uiPriority w:val="35"/>
    <w:unhideWhenUsed/>
    <w:rsid w:val="0061142B"/>
    <w:pPr>
      <w:spacing w:after="200" w:line="240" w:lineRule="auto"/>
    </w:pPr>
    <w:rPr>
      <w:i/>
      <w:iCs/>
      <w:color w:val="000000" w:themeColor="text1"/>
      <w:sz w:val="20"/>
      <w:szCs w:val="18"/>
    </w:rPr>
  </w:style>
  <w:style w:type="paragraph" w:styleId="Ballontekst">
    <w:name w:val="Balloon Text"/>
    <w:basedOn w:val="Standaard"/>
    <w:link w:val="BallontekstChar"/>
    <w:uiPriority w:val="99"/>
    <w:semiHidden/>
    <w:unhideWhenUsed/>
    <w:rsid w:val="00DC25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531"/>
    <w:rPr>
      <w:rFonts w:ascii="Tahoma" w:hAnsi="Tahoma" w:cs="Tahoma"/>
      <w:sz w:val="16"/>
      <w:szCs w:val="16"/>
    </w:rPr>
  </w:style>
  <w:style w:type="table" w:customStyle="1" w:styleId="TabelGHGZ">
    <w:name w:val="Tabel GH/GZ"/>
    <w:basedOn w:val="Standaardtabel"/>
    <w:uiPriority w:val="99"/>
    <w:rsid w:val="00B804BE"/>
    <w:pPr>
      <w:spacing w:after="0" w:line="252" w:lineRule="auto"/>
    </w:pPr>
    <w:rPr>
      <w:rFonts w:asciiTheme="minorHAnsi" w:hAnsiTheme="minorHAnsi"/>
    </w:rPr>
    <w:tblPr>
      <w:tblStyleRowBandSize w:val="1"/>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band1Horz">
      <w:tblPr/>
      <w:tcPr>
        <w:shd w:val="clear" w:color="auto" w:fill="D9D9D9"/>
      </w:tcPr>
    </w:tblStylePr>
  </w:style>
  <w:style w:type="paragraph" w:styleId="Titel">
    <w:name w:val="Title"/>
    <w:basedOn w:val="Standaard"/>
    <w:next w:val="Standaard"/>
    <w:link w:val="TitelChar"/>
    <w:uiPriority w:val="10"/>
    <w:rsid w:val="008E4B3F"/>
    <w:pPr>
      <w:framePr w:hSpace="181" w:wrap="around" w:vAnchor="page" w:hAnchor="margin" w:xAlign="right" w:y="976"/>
      <w:spacing w:after="40" w:line="228" w:lineRule="auto"/>
      <w:suppressOverlap/>
    </w:pPr>
    <w:rPr>
      <w:rFonts w:ascii="Century Gothic" w:hAnsi="Century Gothic"/>
      <w:sz w:val="34"/>
      <w:szCs w:val="34"/>
    </w:rPr>
  </w:style>
  <w:style w:type="character" w:customStyle="1" w:styleId="TitelChar">
    <w:name w:val="Titel Char"/>
    <w:basedOn w:val="Standaardalinea-lettertype"/>
    <w:link w:val="Titel"/>
    <w:uiPriority w:val="10"/>
    <w:rsid w:val="008E4B3F"/>
    <w:rPr>
      <w:rFonts w:ascii="Century Gothic" w:hAnsi="Century Gothic"/>
      <w:sz w:val="34"/>
      <w:szCs w:val="34"/>
    </w:rPr>
  </w:style>
  <w:style w:type="character" w:customStyle="1" w:styleId="OndertitelChar">
    <w:name w:val="Ondertitel Char"/>
    <w:basedOn w:val="Standaardalinea-lettertype"/>
    <w:link w:val="Ondertitel"/>
    <w:uiPriority w:val="11"/>
    <w:rsid w:val="008E4B3F"/>
    <w:rPr>
      <w:rFonts w:asciiTheme="minorHAnsi" w:eastAsiaTheme="minorEastAsia" w:hAnsiTheme="minorHAnsi"/>
      <w:sz w:val="22"/>
      <w:szCs w:val="22"/>
    </w:rPr>
  </w:style>
  <w:style w:type="paragraph" w:customStyle="1" w:styleId="Kenmerk-tekstjes">
    <w:name w:val="Kenmerk-tekstjes"/>
    <w:basedOn w:val="Standaard"/>
    <w:uiPriority w:val="2"/>
    <w:rsid w:val="000339DA"/>
    <w:pPr>
      <w:spacing w:line="228" w:lineRule="auto"/>
    </w:pPr>
    <w:rPr>
      <w:sz w:val="18"/>
      <w:szCs w:val="18"/>
    </w:rPr>
  </w:style>
  <w:style w:type="paragraph" w:customStyle="1" w:styleId="Tekstvet">
    <w:name w:val="Tekst vet"/>
    <w:basedOn w:val="Standaard"/>
    <w:uiPriority w:val="1"/>
    <w:qFormat/>
    <w:rsid w:val="00C86CFA"/>
    <w:rPr>
      <w:rFonts w:asciiTheme="minorHAnsi" w:hAnsiTheme="minorHAnsi"/>
      <w:b/>
    </w:rPr>
  </w:style>
  <w:style w:type="table" w:customStyle="1" w:styleId="Standaardtabel1">
    <w:name w:val="Standaardtabel1"/>
    <w:uiPriority w:val="99"/>
    <w:semiHidden/>
    <w:rsid w:val="006C62E0"/>
    <w:pPr>
      <w:spacing w:after="0" w:line="240" w:lineRule="auto"/>
    </w:pPr>
    <w:rPr>
      <w:rFonts w:ascii="Times New Roman" w:eastAsia="Times New Roman" w:hAnsi="Times New Roman" w:cs="Times New Roman"/>
      <w:lang w:eastAsia="nl-NL"/>
    </w:rPr>
    <w:tblPr>
      <w:tblCellMar>
        <w:top w:w="0" w:type="dxa"/>
        <w:left w:w="108" w:type="dxa"/>
        <w:bottom w:w="0" w:type="dxa"/>
        <w:right w:w="108" w:type="dxa"/>
      </w:tblCellMar>
    </w:tblPr>
  </w:style>
  <w:style w:type="character" w:styleId="Zwaar">
    <w:name w:val="Strong"/>
    <w:basedOn w:val="Standaardalinea-lettertype"/>
    <w:uiPriority w:val="22"/>
    <w:qFormat/>
    <w:rsid w:val="006C62E0"/>
    <w:rPr>
      <w:b/>
      <w:bCs/>
    </w:rPr>
  </w:style>
  <w:style w:type="table" w:customStyle="1" w:styleId="Tabelraster1">
    <w:name w:val="Tabelraster1"/>
    <w:basedOn w:val="Standaardtabel"/>
    <w:next w:val="Tabelraster"/>
    <w:uiPriority w:val="39"/>
    <w:rsid w:val="00D2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HGZ1">
    <w:name w:val="Tabel GH/GZ1"/>
    <w:basedOn w:val="Standaardtabel"/>
    <w:uiPriority w:val="99"/>
    <w:rsid w:val="00D2234F"/>
    <w:pPr>
      <w:spacing w:after="0" w:line="252" w:lineRule="auto"/>
    </w:pPr>
    <w:rPr>
      <w:rFonts w:asciiTheme="minorHAnsi" w:hAnsiTheme="minorHAnsi"/>
    </w:rPr>
    <w:tblPr>
      <w:tblStyleRowBandSize w:val="1"/>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band1Horz">
      <w:tblPr/>
      <w:tcPr>
        <w:shd w:val="clear" w:color="auto" w:fill="D9D9D9"/>
      </w:tcPr>
    </w:tblStylePr>
  </w:style>
  <w:style w:type="character" w:customStyle="1" w:styleId="gmail-normaltextrun">
    <w:name w:val="gmail-normaltextrun"/>
    <w:basedOn w:val="Standaardalinea-lettertype"/>
    <w:rsid w:val="0047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8382">
      <w:bodyDiv w:val="1"/>
      <w:marLeft w:val="0"/>
      <w:marRight w:val="0"/>
      <w:marTop w:val="0"/>
      <w:marBottom w:val="0"/>
      <w:divBdr>
        <w:top w:val="none" w:sz="0" w:space="0" w:color="auto"/>
        <w:left w:val="none" w:sz="0" w:space="0" w:color="auto"/>
        <w:bottom w:val="none" w:sz="0" w:space="0" w:color="auto"/>
        <w:right w:val="none" w:sz="0" w:space="0" w:color="auto"/>
      </w:divBdr>
    </w:div>
    <w:div w:id="1576357793">
      <w:bodyDiv w:val="1"/>
      <w:marLeft w:val="0"/>
      <w:marRight w:val="0"/>
      <w:marTop w:val="0"/>
      <w:marBottom w:val="0"/>
      <w:divBdr>
        <w:top w:val="none" w:sz="0" w:space="0" w:color="auto"/>
        <w:left w:val="none" w:sz="0" w:space="0" w:color="auto"/>
        <w:bottom w:val="none" w:sz="0" w:space="0" w:color="auto"/>
        <w:right w:val="none" w:sz="0" w:space="0" w:color="auto"/>
      </w:divBdr>
    </w:div>
    <w:div w:id="2094354507">
      <w:bodyDiv w:val="1"/>
      <w:marLeft w:val="0"/>
      <w:marRight w:val="0"/>
      <w:marTop w:val="0"/>
      <w:marBottom w:val="0"/>
      <w:divBdr>
        <w:top w:val="none" w:sz="0" w:space="0" w:color="auto"/>
        <w:left w:val="none" w:sz="0" w:space="0" w:color="auto"/>
        <w:bottom w:val="none" w:sz="0" w:space="0" w:color="auto"/>
        <w:right w:val="none" w:sz="0" w:space="0" w:color="auto"/>
      </w:divBdr>
    </w:div>
    <w:div w:id="21211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Huisstijl\Templates%20Haarlem\GH%20bewonersbrief%20ALLEEN%20huis-aan-huis%20versp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8B30BF77E4192B243C96C961811C5"/>
        <w:category>
          <w:name w:val="Algemeen"/>
          <w:gallery w:val="placeholder"/>
        </w:category>
        <w:types>
          <w:type w:val="bbPlcHdr"/>
        </w:types>
        <w:behaviors>
          <w:behavior w:val="content"/>
        </w:behaviors>
        <w:guid w:val="{9DB6DF78-CBFE-452E-A7AC-616D27113320}"/>
      </w:docPartPr>
      <w:docPartBody>
        <w:p w:rsidR="00000000" w:rsidRDefault="005255D8">
          <w:pPr>
            <w:pStyle w:val="E688B30BF77E4192B243C96C961811C5"/>
          </w:pPr>
          <w:r>
            <w:rPr>
              <w:rStyle w:val="Tekstvantijdelijkeaanduiding"/>
            </w:rPr>
            <w:t>[Bewoners van …]</w:t>
          </w:r>
        </w:p>
      </w:docPartBody>
    </w:docPart>
    <w:docPart>
      <w:docPartPr>
        <w:name w:val="87468768EBF6461BBC3E192714595769"/>
        <w:category>
          <w:name w:val="Algemeen"/>
          <w:gallery w:val="placeholder"/>
        </w:category>
        <w:types>
          <w:type w:val="bbPlcHdr"/>
        </w:types>
        <w:behaviors>
          <w:behavior w:val="content"/>
        </w:behaviors>
        <w:guid w:val="{A178BBBC-4131-4F98-8EF8-0E776A7AD6C7}"/>
      </w:docPartPr>
      <w:docPartBody>
        <w:p w:rsidR="00000000" w:rsidRDefault="005255D8">
          <w:pPr>
            <w:pStyle w:val="87468768EBF6461BBC3E192714595769"/>
          </w:pPr>
          <w:r>
            <w:rPr>
              <w:rStyle w:val="Tekstvantijdelijkeaanduiding"/>
            </w:rPr>
            <w:t>[Kies datum]</w:t>
          </w:r>
        </w:p>
      </w:docPartBody>
    </w:docPart>
    <w:docPart>
      <w:docPartPr>
        <w:name w:val="44B6F4F4CCBA471CB173EA2DA6EA00B6"/>
        <w:category>
          <w:name w:val="Algemeen"/>
          <w:gallery w:val="placeholder"/>
        </w:category>
        <w:types>
          <w:type w:val="bbPlcHdr"/>
        </w:types>
        <w:behaviors>
          <w:behavior w:val="content"/>
        </w:behaviors>
        <w:guid w:val="{3E0B8B48-C579-4856-90F2-E02F8543A29E}"/>
      </w:docPartPr>
      <w:docPartBody>
        <w:p w:rsidR="00000000" w:rsidRDefault="005255D8">
          <w:pPr>
            <w:pStyle w:val="44B6F4F4CCBA471CB173EA2DA6EA00B6"/>
          </w:pPr>
          <w:r>
            <w:rPr>
              <w:rStyle w:val="Tekstvantijdelijkeaanduiding"/>
            </w:rPr>
            <w:t>[Onderwerp]</w:t>
          </w:r>
        </w:p>
      </w:docPartBody>
    </w:docPart>
    <w:docPart>
      <w:docPartPr>
        <w:name w:val="4BE1F5488A034E3585FE40FA89CE32F5"/>
        <w:category>
          <w:name w:val="Algemeen"/>
          <w:gallery w:val="placeholder"/>
        </w:category>
        <w:types>
          <w:type w:val="bbPlcHdr"/>
        </w:types>
        <w:behaviors>
          <w:behavior w:val="content"/>
        </w:behaviors>
        <w:guid w:val="{A7071768-6B00-4FA5-8A3C-D7A0D56AB16D}"/>
      </w:docPartPr>
      <w:docPartBody>
        <w:p w:rsidR="00000000" w:rsidRDefault="005255D8">
          <w:pPr>
            <w:pStyle w:val="4BE1F5488A034E3585FE40FA89CE32F5"/>
          </w:pPr>
          <w:r>
            <w:rPr>
              <w:rStyle w:val="Tekstvantijdelijkeaanduiding"/>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688B30BF77E4192B243C96C961811C5">
    <w:name w:val="E688B30BF77E4192B243C96C961811C5"/>
  </w:style>
  <w:style w:type="paragraph" w:customStyle="1" w:styleId="87468768EBF6461BBC3E192714595769">
    <w:name w:val="87468768EBF6461BBC3E192714595769"/>
  </w:style>
  <w:style w:type="paragraph" w:customStyle="1" w:styleId="44B6F4F4CCBA471CB173EA2DA6EA00B6">
    <w:name w:val="44B6F4F4CCBA471CB173EA2DA6EA00B6"/>
  </w:style>
  <w:style w:type="paragraph" w:customStyle="1" w:styleId="0820EC36997B428A95CA40204D5E24AC">
    <w:name w:val="0820EC36997B428A95CA40204D5E24AC"/>
  </w:style>
  <w:style w:type="paragraph" w:customStyle="1" w:styleId="4BE1F5488A034E3585FE40FA89CE32F5">
    <w:name w:val="4BE1F5488A034E3585FE40FA89CE32F5"/>
  </w:style>
  <w:style w:type="paragraph" w:customStyle="1" w:styleId="3646E963F9BE42B6A9AC557173FBC9F4">
    <w:name w:val="3646E963F9BE42B6A9AC557173FBC9F4"/>
  </w:style>
  <w:style w:type="paragraph" w:customStyle="1" w:styleId="AD6213EF20D84B7598699ECE74D3DC5E">
    <w:name w:val="AD6213EF20D84B7598699ECE74D3DC5E"/>
  </w:style>
  <w:style w:type="paragraph" w:customStyle="1" w:styleId="3B6D7A43C2A74F77BD7A66E09DCDD174">
    <w:name w:val="3B6D7A43C2A74F77BD7A66E09DCDD174"/>
  </w:style>
  <w:style w:type="paragraph" w:customStyle="1" w:styleId="95410876A91D44ADB4E0F4C795C0A839">
    <w:name w:val="95410876A91D44ADB4E0F4C795C0A839"/>
  </w:style>
  <w:style w:type="paragraph" w:customStyle="1" w:styleId="9AAA85D65A5C4470861E780AD00339B1">
    <w:name w:val="9AAA85D65A5C4470861E780AD00339B1"/>
  </w:style>
  <w:style w:type="paragraph" w:customStyle="1" w:styleId="DB3FA229ECF44C16A11427906F5C3435">
    <w:name w:val="DB3FA229ECF44C16A11427906F5C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Gemeente Haarlem en Zandvoort">
      <a:dk1>
        <a:sysClr val="windowText" lastClr="000000"/>
      </a:dk1>
      <a:lt1>
        <a:sysClr val="window" lastClr="FFFFFF"/>
      </a:lt1>
      <a:dk2>
        <a:srgbClr val="7F7F7F"/>
      </a:dk2>
      <a:lt2>
        <a:srgbClr val="FFFFFF"/>
      </a:lt2>
      <a:accent1>
        <a:srgbClr val="9CCA6D"/>
      </a:accent1>
      <a:accent2>
        <a:srgbClr val="F4B4C2"/>
      </a:accent2>
      <a:accent3>
        <a:srgbClr val="5FC4DA"/>
      </a:accent3>
      <a:accent4>
        <a:srgbClr val="FADF97"/>
      </a:accent4>
      <a:accent5>
        <a:srgbClr val="C2BCDB"/>
      </a:accent5>
      <a:accent6>
        <a:srgbClr val="C0DDE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square" lIns="72000" tIns="72000" rIns="72000" bIns="72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C33630-FD51-47FA-A1D7-CBC62B0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 bewonersbrief ALLEEN huis-aan-huis verspreiding</Template>
  <TotalTime>4</TotalTime>
  <Pages>3</Pages>
  <Words>817</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Haker</dc:creator>
  <cp:keywords/>
  <dc:description/>
  <cp:lastModifiedBy>Piet Haker</cp:lastModifiedBy>
  <cp:revision>2</cp:revision>
  <dcterms:created xsi:type="dcterms:W3CDTF">2024-06-22T05:24:00Z</dcterms:created>
  <dcterms:modified xsi:type="dcterms:W3CDTF">2024-06-22T05:29:00Z</dcterms:modified>
</cp:coreProperties>
</file>